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41" w:rsidRPr="00237941" w:rsidRDefault="00237941" w:rsidP="00237941">
      <w:pPr>
        <w:pStyle w:val="Betarp"/>
        <w:ind w:left="5184" w:firstLine="1296"/>
        <w:rPr>
          <w:rFonts w:ascii="Times New Roman" w:hAnsi="Times New Roman" w:cs="Times New Roman"/>
        </w:rPr>
      </w:pPr>
      <w:r w:rsidRPr="00237941">
        <w:rPr>
          <w:rFonts w:ascii="Times New Roman" w:hAnsi="Times New Roman" w:cs="Times New Roman"/>
        </w:rPr>
        <w:t>PATVIRTINTA</w:t>
      </w:r>
    </w:p>
    <w:p w:rsidR="00237941" w:rsidRPr="00237941" w:rsidRDefault="00237941" w:rsidP="00237941">
      <w:pPr>
        <w:pStyle w:val="Betarp"/>
        <w:ind w:left="5184"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Pandėlio pradinės</w:t>
      </w:r>
      <w:r w:rsidRPr="00237941">
        <w:rPr>
          <w:rFonts w:ascii="Times New Roman" w:hAnsi="Times New Roman" w:cs="Times New Roman"/>
        </w:rPr>
        <w:t xml:space="preserve"> </w:t>
      </w:r>
    </w:p>
    <w:p w:rsidR="00237941" w:rsidRPr="00237941" w:rsidRDefault="00237941" w:rsidP="00237941">
      <w:pPr>
        <w:pStyle w:val="Betarp"/>
        <w:ind w:left="5184" w:firstLine="1296"/>
        <w:rPr>
          <w:rFonts w:ascii="Times New Roman" w:hAnsi="Times New Roman" w:cs="Times New Roman"/>
        </w:rPr>
      </w:pPr>
      <w:r w:rsidRPr="00237941">
        <w:rPr>
          <w:rFonts w:ascii="Times New Roman" w:hAnsi="Times New Roman" w:cs="Times New Roman"/>
        </w:rPr>
        <w:t xml:space="preserve">mokyklos direktoriaus </w:t>
      </w:r>
    </w:p>
    <w:p w:rsidR="00237941" w:rsidRPr="00237941" w:rsidRDefault="00237941" w:rsidP="00237941">
      <w:pPr>
        <w:pStyle w:val="Betarp"/>
        <w:ind w:left="5184"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m. spalio </w:t>
      </w:r>
      <w:r w:rsidR="00835D60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  </w:t>
      </w:r>
      <w:r w:rsidRPr="00237941">
        <w:rPr>
          <w:rFonts w:ascii="Times New Roman" w:hAnsi="Times New Roman" w:cs="Times New Roman"/>
        </w:rPr>
        <w:t xml:space="preserve"> d.</w:t>
      </w:r>
    </w:p>
    <w:p w:rsidR="00237941" w:rsidRPr="00237941" w:rsidRDefault="00237941" w:rsidP="00237941">
      <w:pPr>
        <w:pStyle w:val="Betarp"/>
        <w:ind w:left="5184"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įsakymu Nr. V-</w:t>
      </w:r>
      <w:r w:rsidR="002E392D">
        <w:rPr>
          <w:rFonts w:ascii="Times New Roman" w:hAnsi="Times New Roman" w:cs="Times New Roman"/>
        </w:rPr>
        <w:t>16/1</w:t>
      </w:r>
      <w:bookmarkStart w:id="0" w:name="_GoBack"/>
      <w:bookmarkEnd w:id="0"/>
    </w:p>
    <w:p w:rsidR="00237941" w:rsidRDefault="00237941" w:rsidP="00237941">
      <w:pPr>
        <w:ind w:left="284" w:firstLine="567"/>
        <w:rPr>
          <w:rFonts w:ascii="Times New Roman" w:hAnsi="Times New Roman" w:cs="Times New Roman"/>
          <w:sz w:val="24"/>
          <w:szCs w:val="24"/>
        </w:rPr>
      </w:pPr>
    </w:p>
    <w:p w:rsidR="00237941" w:rsidRPr="00237941" w:rsidRDefault="00237941" w:rsidP="00237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941">
        <w:rPr>
          <w:rFonts w:ascii="Times New Roman" w:hAnsi="Times New Roman" w:cs="Times New Roman"/>
          <w:b/>
          <w:sz w:val="24"/>
          <w:szCs w:val="24"/>
        </w:rPr>
        <w:t>PANDĖLIO PRADINĖS MOKYKLOS</w:t>
      </w:r>
    </w:p>
    <w:p w:rsidR="00237941" w:rsidRPr="00237941" w:rsidRDefault="00237941" w:rsidP="00237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941">
        <w:rPr>
          <w:rFonts w:ascii="Times New Roman" w:hAnsi="Times New Roman" w:cs="Times New Roman"/>
          <w:b/>
          <w:sz w:val="24"/>
          <w:szCs w:val="24"/>
        </w:rPr>
        <w:t xml:space="preserve">PRADINIŲ KLASIŲ MOKINIŲ </w:t>
      </w:r>
      <w:r>
        <w:rPr>
          <w:rFonts w:ascii="Times New Roman" w:hAnsi="Times New Roman" w:cs="Times New Roman"/>
          <w:b/>
          <w:sz w:val="24"/>
          <w:szCs w:val="24"/>
        </w:rPr>
        <w:t>PAŽANGOS IR PASIEKIMŲ VERTINIMO TVARKOS</w:t>
      </w:r>
    </w:p>
    <w:p w:rsidR="00237941" w:rsidRPr="00237941" w:rsidRDefault="00237941" w:rsidP="00237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941">
        <w:rPr>
          <w:rFonts w:ascii="Times New Roman" w:hAnsi="Times New Roman" w:cs="Times New Roman"/>
          <w:b/>
          <w:sz w:val="24"/>
          <w:szCs w:val="24"/>
        </w:rPr>
        <w:t>APRAŠAS</w:t>
      </w:r>
    </w:p>
    <w:p w:rsidR="00237941" w:rsidRPr="00237941" w:rsidRDefault="00237941" w:rsidP="00237941">
      <w:pPr>
        <w:ind w:left="284" w:firstLine="567"/>
        <w:rPr>
          <w:rFonts w:ascii="Times New Roman" w:hAnsi="Times New Roman" w:cs="Times New Roman"/>
          <w:sz w:val="24"/>
          <w:szCs w:val="24"/>
        </w:rPr>
      </w:pPr>
    </w:p>
    <w:p w:rsidR="00237941" w:rsidRPr="00865921" w:rsidRDefault="00237941" w:rsidP="00865921">
      <w:pPr>
        <w:ind w:firstLine="1260"/>
        <w:rPr>
          <w:rFonts w:ascii="Times New Roman" w:hAnsi="Times New Roman" w:cs="Times New Roman"/>
          <w:b/>
          <w:sz w:val="24"/>
          <w:szCs w:val="24"/>
        </w:rPr>
      </w:pPr>
      <w:r w:rsidRPr="00237941">
        <w:rPr>
          <w:rFonts w:ascii="Times New Roman" w:hAnsi="Times New Roman" w:cs="Times New Roman"/>
          <w:b/>
          <w:sz w:val="24"/>
          <w:szCs w:val="24"/>
        </w:rPr>
        <w:t>I. VERTINIMO SISTEMOS REGLAMENTAVIMAS</w:t>
      </w:r>
    </w:p>
    <w:p w:rsidR="00237941" w:rsidRPr="00237941" w:rsidRDefault="00177C03" w:rsidP="00865921">
      <w:pPr>
        <w:tabs>
          <w:tab w:val="left" w:pos="162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37941" w:rsidRPr="00237941">
        <w:rPr>
          <w:rFonts w:ascii="Times New Roman" w:hAnsi="Times New Roman" w:cs="Times New Roman"/>
          <w:sz w:val="24"/>
          <w:szCs w:val="24"/>
        </w:rPr>
        <w:t xml:space="preserve">Mokinių pasiekimai ir pažanga vertinami vadovaujantis šiais dokumentais: </w:t>
      </w:r>
    </w:p>
    <w:p w:rsidR="00237941" w:rsidRPr="00177C03" w:rsidRDefault="00237941" w:rsidP="00177C03">
      <w:pPr>
        <w:pStyle w:val="Sraopastraipa"/>
        <w:numPr>
          <w:ilvl w:val="1"/>
          <w:numId w:val="16"/>
        </w:num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03">
        <w:rPr>
          <w:rFonts w:ascii="Times New Roman" w:hAnsi="Times New Roman" w:cs="Times New Roman"/>
          <w:sz w:val="24"/>
          <w:szCs w:val="24"/>
        </w:rPr>
        <w:t>Pradinio ir pagrindinio ugdymo Bendrosiomis programomis, patvirtintomis Lietuvos Respublikos švietimo ir mokslo ministro 2008 m. rugpjūčio 26 d. įsakymu Nr.</w:t>
      </w:r>
      <w:r w:rsidR="00865921" w:rsidRPr="00177C03">
        <w:rPr>
          <w:rFonts w:ascii="Times New Roman" w:hAnsi="Times New Roman" w:cs="Times New Roman"/>
          <w:sz w:val="24"/>
          <w:szCs w:val="24"/>
        </w:rPr>
        <w:t xml:space="preserve"> ISAK-2433.</w:t>
      </w:r>
      <w:r w:rsidRPr="00177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941" w:rsidRPr="00177C03" w:rsidRDefault="00237941" w:rsidP="00177C03">
      <w:pPr>
        <w:pStyle w:val="Sraopastraipa"/>
        <w:numPr>
          <w:ilvl w:val="1"/>
          <w:numId w:val="16"/>
        </w:num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03">
        <w:rPr>
          <w:rFonts w:ascii="Times New Roman" w:hAnsi="Times New Roman" w:cs="Times New Roman"/>
          <w:sz w:val="24"/>
          <w:szCs w:val="24"/>
        </w:rPr>
        <w:t>Mokinių pažangos ir pasiekimų vertinimo samprata, patvirtinta Lietuvos Respublikos švietimo ir mokslo ministro 2004 m. vasario 25 d. įsakymu Nr. ISA</w:t>
      </w:r>
      <w:r w:rsidR="00865921" w:rsidRPr="00177C03">
        <w:rPr>
          <w:rFonts w:ascii="Times New Roman" w:hAnsi="Times New Roman" w:cs="Times New Roman"/>
          <w:sz w:val="24"/>
          <w:szCs w:val="24"/>
        </w:rPr>
        <w:t>K-256.</w:t>
      </w:r>
      <w:r w:rsidRPr="00177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941" w:rsidRPr="00177C03" w:rsidRDefault="00237941" w:rsidP="00177C03">
      <w:pPr>
        <w:pStyle w:val="Sraopastraipa"/>
        <w:numPr>
          <w:ilvl w:val="1"/>
          <w:numId w:val="16"/>
        </w:num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03">
        <w:rPr>
          <w:rFonts w:ascii="Times New Roman" w:hAnsi="Times New Roman" w:cs="Times New Roman"/>
          <w:sz w:val="24"/>
          <w:szCs w:val="24"/>
        </w:rPr>
        <w:t>Pradinio ugdymo samprata, patvirtinta Lietuvos Respublikos švietimo ir mokslo ministro 2003 m. vasario 3 d. įsakymu Nr. ĮSAK-113 (</w:t>
      </w:r>
      <w:proofErr w:type="spellStart"/>
      <w:r w:rsidRPr="00177C03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Pr="00177C03">
        <w:rPr>
          <w:rFonts w:ascii="Times New Roman" w:hAnsi="Times New Roman" w:cs="Times New Roman"/>
          <w:sz w:val="24"/>
          <w:szCs w:val="24"/>
        </w:rPr>
        <w:t xml:space="preserve">., 2003, Nr. 18-798); </w:t>
      </w:r>
    </w:p>
    <w:p w:rsidR="00237941" w:rsidRPr="00177C03" w:rsidRDefault="00865921" w:rsidP="00177C03">
      <w:pPr>
        <w:pStyle w:val="Sraopastraipa"/>
        <w:numPr>
          <w:ilvl w:val="1"/>
          <w:numId w:val="16"/>
        </w:num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Pradinio ugdymo programos </w:t>
      </w:r>
      <w:r w:rsidRPr="00177C03">
        <w:rPr>
          <w:rFonts w:ascii="Times New Roman" w:hAnsi="Times New Roman" w:cs="Times New Roman"/>
          <w:sz w:val="24"/>
          <w:szCs w:val="24"/>
        </w:rPr>
        <w:t xml:space="preserve">bendraisiais </w:t>
      </w:r>
      <w:r w:rsidR="00237941" w:rsidRPr="00177C03">
        <w:rPr>
          <w:rFonts w:ascii="Times New Roman" w:hAnsi="Times New Roman" w:cs="Times New Roman"/>
          <w:sz w:val="24"/>
          <w:szCs w:val="24"/>
        </w:rPr>
        <w:t xml:space="preserve">ugdymo  planais, patvirtintais Lietuvos Respublikos švietimo ir mokslo ministro. </w:t>
      </w:r>
    </w:p>
    <w:p w:rsidR="00237941" w:rsidRPr="00865921" w:rsidRDefault="00237941" w:rsidP="00865921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21">
        <w:rPr>
          <w:rFonts w:ascii="Times New Roman" w:hAnsi="Times New Roman" w:cs="Times New Roman"/>
          <w:sz w:val="24"/>
          <w:szCs w:val="24"/>
        </w:rPr>
        <w:t>.</w:t>
      </w:r>
    </w:p>
    <w:p w:rsidR="00177C03" w:rsidRDefault="00865921" w:rsidP="00177C03">
      <w:pPr>
        <w:spacing w:after="0" w:line="240" w:lineRule="auto"/>
        <w:ind w:firstLine="1296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II. </w:t>
      </w:r>
      <w:r w:rsidR="005537DA" w:rsidRPr="00D91C9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VERTINIMO TIKSLAI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IR UŽDAVINIAI</w:t>
      </w:r>
    </w:p>
    <w:p w:rsidR="00177C03" w:rsidRDefault="00177C03" w:rsidP="00177C03">
      <w:pPr>
        <w:spacing w:after="0" w:line="240" w:lineRule="auto"/>
        <w:ind w:firstLine="1296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865921" w:rsidRPr="00177C03" w:rsidRDefault="008E6C1C" w:rsidP="00177C03">
      <w:pPr>
        <w:spacing w:after="0" w:line="240" w:lineRule="auto"/>
        <w:ind w:firstLine="1296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65921" w:rsidRPr="008E6C1C">
        <w:rPr>
          <w:rFonts w:ascii="Times New Roman" w:hAnsi="Times New Roman" w:cs="Times New Roman"/>
          <w:sz w:val="24"/>
          <w:szCs w:val="24"/>
        </w:rPr>
        <w:t>Vertinimo tikslai:</w:t>
      </w:r>
    </w:p>
    <w:p w:rsidR="00865921" w:rsidRPr="008E6C1C" w:rsidRDefault="008E6C1C" w:rsidP="008E6C1C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5921" w:rsidRPr="008E6C1C">
        <w:rPr>
          <w:rFonts w:ascii="Times New Roman" w:hAnsi="Times New Roman" w:cs="Times New Roman"/>
          <w:sz w:val="24"/>
          <w:szCs w:val="24"/>
        </w:rPr>
        <w:t>.1. pa</w:t>
      </w:r>
      <w:r>
        <w:rPr>
          <w:rFonts w:ascii="Times New Roman" w:hAnsi="Times New Roman" w:cs="Times New Roman"/>
          <w:sz w:val="24"/>
          <w:szCs w:val="24"/>
        </w:rPr>
        <w:t>dėti mokiniui mokytis, tobulėti</w:t>
      </w:r>
      <w:r w:rsidR="00865921" w:rsidRPr="008E6C1C">
        <w:rPr>
          <w:rFonts w:ascii="Times New Roman" w:hAnsi="Times New Roman" w:cs="Times New Roman"/>
          <w:sz w:val="24"/>
          <w:szCs w:val="24"/>
        </w:rPr>
        <w:t xml:space="preserve"> ir bręsti kaip asmenybei;</w:t>
      </w:r>
    </w:p>
    <w:p w:rsidR="00865921" w:rsidRPr="008E6C1C" w:rsidRDefault="008E6C1C" w:rsidP="008E6C1C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5921" w:rsidRPr="008E6C1C">
        <w:rPr>
          <w:rFonts w:ascii="Times New Roman" w:hAnsi="Times New Roman" w:cs="Times New Roman"/>
          <w:sz w:val="24"/>
          <w:szCs w:val="24"/>
        </w:rPr>
        <w:t>.2. laiku pateikti informaciją apie mokinio mokymosi pasiekimus ir pažangą;</w:t>
      </w:r>
    </w:p>
    <w:p w:rsidR="00865921" w:rsidRDefault="008E6C1C" w:rsidP="008E6C1C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5921" w:rsidRPr="008E6C1C">
        <w:rPr>
          <w:rFonts w:ascii="Times New Roman" w:hAnsi="Times New Roman" w:cs="Times New Roman"/>
          <w:sz w:val="24"/>
          <w:szCs w:val="24"/>
        </w:rPr>
        <w:t>.3. nustatyti (įvertinti) mokytojo, mokyklos darbo sėkmę, priimti pagrįstus sprendimus.</w:t>
      </w:r>
    </w:p>
    <w:p w:rsidR="008E6C1C" w:rsidRPr="008E6C1C" w:rsidRDefault="008E6C1C" w:rsidP="008E6C1C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865921" w:rsidRPr="008E6C1C" w:rsidRDefault="008E6C1C" w:rsidP="008E6C1C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65921" w:rsidRPr="008E6C1C">
        <w:rPr>
          <w:rFonts w:ascii="Times New Roman" w:hAnsi="Times New Roman" w:cs="Times New Roman"/>
          <w:sz w:val="24"/>
          <w:szCs w:val="24"/>
        </w:rPr>
        <w:t>Vertinimo uždaviniai:</w:t>
      </w:r>
    </w:p>
    <w:p w:rsidR="00865921" w:rsidRPr="008E6C1C" w:rsidRDefault="008E6C1C" w:rsidP="008E6C1C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865921" w:rsidRPr="008E6C1C">
        <w:rPr>
          <w:rFonts w:ascii="Times New Roman" w:hAnsi="Times New Roman" w:cs="Times New Roman"/>
          <w:sz w:val="24"/>
          <w:szCs w:val="24"/>
        </w:rPr>
        <w:t>padėti mokiniui pažinti save, suprasti savo stipriąsias ir silpnąsias puses;</w:t>
      </w:r>
    </w:p>
    <w:p w:rsidR="00865921" w:rsidRPr="008E6C1C" w:rsidRDefault="008E6C1C" w:rsidP="008E6C1C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865921" w:rsidRPr="008E6C1C">
        <w:rPr>
          <w:rFonts w:ascii="Times New Roman" w:hAnsi="Times New Roman" w:cs="Times New Roman"/>
          <w:sz w:val="24"/>
          <w:szCs w:val="24"/>
        </w:rPr>
        <w:t>mokyti mokinį įsivertinti savo pasiekimus kelti mokymosi tikslus;</w:t>
      </w:r>
    </w:p>
    <w:p w:rsidR="00865921" w:rsidRPr="008E6C1C" w:rsidRDefault="008E6C1C" w:rsidP="008E6C1C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865921" w:rsidRPr="008E6C1C">
        <w:rPr>
          <w:rFonts w:ascii="Times New Roman" w:hAnsi="Times New Roman" w:cs="Times New Roman"/>
          <w:sz w:val="24"/>
          <w:szCs w:val="24"/>
        </w:rPr>
        <w:t>įžvelgti mokinio mokymosi galimybes, nustatyti pasiekimus bei pažangą, diferencijuoti ir individualizuoti darbą, parinkti ugdymo turinį, metodus;</w:t>
      </w:r>
    </w:p>
    <w:p w:rsidR="00865921" w:rsidRPr="008E6C1C" w:rsidRDefault="008E6C1C" w:rsidP="008E6C1C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865921" w:rsidRPr="008E6C1C">
        <w:rPr>
          <w:rFonts w:ascii="Times New Roman" w:hAnsi="Times New Roman" w:cs="Times New Roman"/>
          <w:sz w:val="24"/>
          <w:szCs w:val="24"/>
        </w:rPr>
        <w:t xml:space="preserve">suteikti tėvams (globėjams) informaciją apie mokinio mokymosi  pažangą ir pasiekimus, stiprinti ryšius tarp mokinio, jo tėvų, mokyklos; </w:t>
      </w:r>
    </w:p>
    <w:p w:rsidR="00865921" w:rsidRPr="008E6C1C" w:rsidRDefault="008E6C1C" w:rsidP="008E6C1C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865921" w:rsidRPr="008E6C1C">
        <w:rPr>
          <w:rFonts w:ascii="Times New Roman" w:hAnsi="Times New Roman" w:cs="Times New Roman"/>
          <w:sz w:val="24"/>
          <w:szCs w:val="24"/>
        </w:rPr>
        <w:t>numatyti tolesnio ugdymo(-si) kelią, koreguoti ugdymo procesą.</w:t>
      </w:r>
    </w:p>
    <w:p w:rsidR="00865921" w:rsidRPr="00D91C93" w:rsidRDefault="00865921" w:rsidP="00865921">
      <w:pPr>
        <w:spacing w:after="0" w:line="240" w:lineRule="auto"/>
        <w:ind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E6C1C" w:rsidRPr="008E6C1C" w:rsidRDefault="008E6C1C" w:rsidP="008E6C1C">
      <w:pPr>
        <w:ind w:firstLine="1260"/>
        <w:rPr>
          <w:rFonts w:ascii="Times New Roman" w:hAnsi="Times New Roman" w:cs="Times New Roman"/>
          <w:b/>
          <w:sz w:val="24"/>
          <w:szCs w:val="24"/>
        </w:rPr>
      </w:pPr>
      <w:r w:rsidRPr="008E6C1C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VERTINIMO</w:t>
      </w:r>
      <w:r w:rsidRPr="008E6C1C">
        <w:rPr>
          <w:rFonts w:ascii="Times New Roman" w:hAnsi="Times New Roman" w:cs="Times New Roman"/>
          <w:b/>
          <w:sz w:val="24"/>
          <w:szCs w:val="24"/>
        </w:rPr>
        <w:t xml:space="preserve"> NUOSTATOS IR PRINCIPAI</w:t>
      </w:r>
    </w:p>
    <w:p w:rsidR="008E6C1C" w:rsidRPr="008E6C1C" w:rsidRDefault="008E6C1C" w:rsidP="00F33903">
      <w:pPr>
        <w:pStyle w:val="Sraopastraipa"/>
        <w:numPr>
          <w:ilvl w:val="0"/>
          <w:numId w:val="14"/>
        </w:num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C1C">
        <w:rPr>
          <w:rFonts w:ascii="Times New Roman" w:hAnsi="Times New Roman" w:cs="Times New Roman"/>
          <w:sz w:val="24"/>
          <w:szCs w:val="24"/>
        </w:rPr>
        <w:t>Vertinimo nuostatos:</w:t>
      </w:r>
    </w:p>
    <w:p w:rsidR="008E6C1C" w:rsidRPr="00F33903" w:rsidRDefault="00F33903" w:rsidP="00F3390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8E6C1C" w:rsidRPr="00F33903">
        <w:rPr>
          <w:rFonts w:ascii="Times New Roman" w:hAnsi="Times New Roman" w:cs="Times New Roman"/>
          <w:sz w:val="24"/>
          <w:szCs w:val="24"/>
        </w:rPr>
        <w:t>Mokinių pažangos ir pasiekimų vertinimo tvarkos aprašas reglamentuoja mokinių mokymosi pasiekimų vertinimą, tėvų apie mokinių mokymosi sėkmingumą, informavimą.</w:t>
      </w:r>
    </w:p>
    <w:p w:rsidR="008E6C1C" w:rsidRPr="008E6C1C" w:rsidRDefault="00F33903" w:rsidP="00F3390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8E6C1C" w:rsidRPr="008E6C1C">
        <w:rPr>
          <w:rFonts w:ascii="Times New Roman" w:hAnsi="Times New Roman" w:cs="Times New Roman"/>
          <w:sz w:val="24"/>
          <w:szCs w:val="24"/>
        </w:rPr>
        <w:t>Apraše aptariami vertinimo sistemos reglamentavimas, tikslai ir uždaviniai, nuostatos ir principai, vertinimas ugdymo procese, tėvų informavimo tvarka.</w:t>
      </w:r>
    </w:p>
    <w:p w:rsidR="008E6C1C" w:rsidRPr="00F33903" w:rsidRDefault="00F33903" w:rsidP="00F33903">
      <w:pPr>
        <w:tabs>
          <w:tab w:val="num" w:pos="144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7.3. </w:t>
      </w:r>
      <w:r w:rsidR="008E6C1C" w:rsidRPr="00F33903">
        <w:rPr>
          <w:rFonts w:ascii="Times New Roman" w:hAnsi="Times New Roman" w:cs="Times New Roman"/>
          <w:sz w:val="24"/>
          <w:szCs w:val="24"/>
        </w:rPr>
        <w:t xml:space="preserve">Vertinimas grindžiamas šiuolaikine mokymosi samprata, amžiaus tarpsnių psichologiniais ypatumais, individualiais poreikiais, atitinkančiais </w:t>
      </w:r>
      <w:proofErr w:type="spellStart"/>
      <w:r w:rsidR="008E6C1C" w:rsidRPr="00F33903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="008E6C1C" w:rsidRPr="00F33903">
        <w:rPr>
          <w:rFonts w:ascii="Times New Roman" w:hAnsi="Times New Roman" w:cs="Times New Roman"/>
          <w:sz w:val="24"/>
          <w:szCs w:val="24"/>
        </w:rPr>
        <w:t>) tikslus. Vertinama individuali mokinio pažanga, bendrieji ir dalyko gebėjimai mokinio pasiekimus lyginant su ankstesniais.</w:t>
      </w:r>
    </w:p>
    <w:p w:rsidR="00F33903" w:rsidRDefault="008E6C1C" w:rsidP="00F33903">
      <w:pPr>
        <w:tabs>
          <w:tab w:val="left" w:pos="162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6C1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E6C1C" w:rsidRPr="00F33903" w:rsidRDefault="00F33903" w:rsidP="00F33903">
      <w:pPr>
        <w:tabs>
          <w:tab w:val="left" w:pos="16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8E6C1C" w:rsidRPr="00F33903">
        <w:rPr>
          <w:rFonts w:ascii="Times New Roman" w:hAnsi="Times New Roman" w:cs="Times New Roman"/>
          <w:color w:val="000000" w:themeColor="text1"/>
          <w:sz w:val="24"/>
          <w:szCs w:val="24"/>
        </w:rPr>
        <w:t>Vertinimo principai:</w:t>
      </w:r>
    </w:p>
    <w:p w:rsidR="008E6C1C" w:rsidRPr="008E6C1C" w:rsidRDefault="00F33903" w:rsidP="00F33903">
      <w:pPr>
        <w:tabs>
          <w:tab w:val="num" w:pos="144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8E6C1C" w:rsidRPr="008E6C1C">
        <w:rPr>
          <w:rFonts w:ascii="Times New Roman" w:hAnsi="Times New Roman" w:cs="Times New Roman"/>
          <w:sz w:val="24"/>
          <w:szCs w:val="24"/>
        </w:rPr>
        <w:t>Pozityvumas – vertinama tai, ką mokiniai žino ir gali, o ne tai, ko jie nežino ir negali.</w:t>
      </w:r>
    </w:p>
    <w:p w:rsidR="008E6C1C" w:rsidRPr="008E6C1C" w:rsidRDefault="00F33903" w:rsidP="00F33903">
      <w:pPr>
        <w:tabs>
          <w:tab w:val="num" w:pos="144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8E6C1C" w:rsidRPr="008E6C1C">
        <w:rPr>
          <w:rFonts w:ascii="Times New Roman" w:hAnsi="Times New Roman" w:cs="Times New Roman"/>
          <w:sz w:val="24"/>
          <w:szCs w:val="24"/>
        </w:rPr>
        <w:t>Konstruktyvumas – mokytojai vertinimą planuoja sistemingai ir nuosekliai. Vertinama tai, ką mokiniai jau išmoko, nurodomos spragos ir padedama jas ištaisyti.</w:t>
      </w:r>
    </w:p>
    <w:p w:rsidR="008E6C1C" w:rsidRPr="008E6C1C" w:rsidRDefault="00F33903" w:rsidP="00F33903">
      <w:pPr>
        <w:tabs>
          <w:tab w:val="num" w:pos="144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="008E6C1C" w:rsidRPr="008E6C1C">
        <w:rPr>
          <w:rFonts w:ascii="Times New Roman" w:hAnsi="Times New Roman" w:cs="Times New Roman"/>
          <w:sz w:val="24"/>
          <w:szCs w:val="24"/>
        </w:rPr>
        <w:t>Atvirumas – mokytojai su mokiniais tariasi dėl vertinimo kriterijų ir procedūrų, vengiama pernelyg didelio vertinimo formalizavimo.</w:t>
      </w:r>
    </w:p>
    <w:p w:rsidR="008E6C1C" w:rsidRPr="008E6C1C" w:rsidRDefault="00F33903" w:rsidP="00F33903">
      <w:pPr>
        <w:tabs>
          <w:tab w:val="num" w:pos="144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="008E6C1C" w:rsidRPr="008E6C1C">
        <w:rPr>
          <w:rFonts w:ascii="Times New Roman" w:hAnsi="Times New Roman" w:cs="Times New Roman"/>
          <w:sz w:val="24"/>
          <w:szCs w:val="24"/>
        </w:rPr>
        <w:t xml:space="preserve">Skaidrumas – kada tik pageidauja mokiniai ir jų tėvai jiems suteikiama informacija apie vertinimą. Mokinys žino, kada ir už ką jis bus (ir yra) vertinamas.  </w:t>
      </w:r>
    </w:p>
    <w:p w:rsidR="008E6C1C" w:rsidRPr="008E6C1C" w:rsidRDefault="00F33903" w:rsidP="00F33903">
      <w:pPr>
        <w:tabs>
          <w:tab w:val="num" w:pos="144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r w:rsidR="008E6C1C" w:rsidRPr="008E6C1C">
        <w:rPr>
          <w:rFonts w:ascii="Times New Roman" w:hAnsi="Times New Roman" w:cs="Times New Roman"/>
          <w:sz w:val="24"/>
          <w:szCs w:val="24"/>
        </w:rPr>
        <w:t>Objektyvumas – siekiama kuo didesnio mokytojo nešališkumo ir patikimumo vertinant, kuris remiasi išsilavinimo standartais.</w:t>
      </w:r>
    </w:p>
    <w:p w:rsidR="008E6C1C" w:rsidRPr="008E6C1C" w:rsidRDefault="00F33903" w:rsidP="00F33903">
      <w:pPr>
        <w:tabs>
          <w:tab w:val="num" w:pos="144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="008E6C1C" w:rsidRPr="008E6C1C">
        <w:rPr>
          <w:rFonts w:ascii="Times New Roman" w:hAnsi="Times New Roman" w:cs="Times New Roman"/>
          <w:sz w:val="24"/>
          <w:szCs w:val="24"/>
        </w:rPr>
        <w:t xml:space="preserve">Veiksmingumas – vertinimas pritaikomas pagal mokinių poreikius ir galias, pasiekimus ir daromą pažangą. </w:t>
      </w:r>
    </w:p>
    <w:p w:rsidR="008E6C1C" w:rsidRPr="008E6C1C" w:rsidRDefault="00F33903" w:rsidP="00F33903">
      <w:pPr>
        <w:tabs>
          <w:tab w:val="num" w:pos="144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</w:t>
      </w:r>
      <w:r w:rsidR="008E6C1C" w:rsidRPr="008E6C1C">
        <w:rPr>
          <w:rFonts w:ascii="Times New Roman" w:hAnsi="Times New Roman" w:cs="Times New Roman"/>
          <w:sz w:val="24"/>
          <w:szCs w:val="24"/>
        </w:rPr>
        <w:t>Individuali pažanga (</w:t>
      </w:r>
      <w:proofErr w:type="spellStart"/>
      <w:r w:rsidR="008E6C1C" w:rsidRPr="008E6C1C">
        <w:rPr>
          <w:rFonts w:ascii="Times New Roman" w:hAnsi="Times New Roman" w:cs="Times New Roman"/>
          <w:sz w:val="24"/>
          <w:szCs w:val="24"/>
        </w:rPr>
        <w:t>idiografinis</w:t>
      </w:r>
      <w:proofErr w:type="spellEnd"/>
      <w:r w:rsidR="008E6C1C" w:rsidRPr="008E6C1C">
        <w:rPr>
          <w:rFonts w:ascii="Times New Roman" w:hAnsi="Times New Roman" w:cs="Times New Roman"/>
          <w:sz w:val="24"/>
          <w:szCs w:val="24"/>
        </w:rPr>
        <w:t xml:space="preserve"> vertinimas) – mokinio dabartiniai pasiekimai lyginami su ankstesniaisiais. </w:t>
      </w:r>
    </w:p>
    <w:p w:rsidR="00F33903" w:rsidRDefault="00F33903" w:rsidP="00F3390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F33903" w:rsidRDefault="00F33903" w:rsidP="00F33903">
      <w:pPr>
        <w:ind w:firstLine="1296"/>
        <w:rPr>
          <w:rFonts w:ascii="Times New Roman" w:hAnsi="Times New Roman" w:cs="Times New Roman"/>
          <w:b/>
          <w:sz w:val="24"/>
          <w:szCs w:val="24"/>
        </w:rPr>
      </w:pPr>
      <w:r w:rsidRPr="00F33903">
        <w:rPr>
          <w:rFonts w:ascii="Times New Roman" w:hAnsi="Times New Roman" w:cs="Times New Roman"/>
          <w:b/>
          <w:sz w:val="24"/>
          <w:szCs w:val="24"/>
        </w:rPr>
        <w:t>IV. VERTINIMO BŪDAI</w:t>
      </w:r>
    </w:p>
    <w:p w:rsidR="00F33903" w:rsidRPr="00177C03" w:rsidRDefault="00177C03" w:rsidP="0017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9. </w:t>
      </w:r>
      <w:r w:rsidR="00F33903" w:rsidRPr="00177C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Vertinimas grindžiamas </w:t>
      </w:r>
      <w:r w:rsidR="00F33903" w:rsidRPr="00177C0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individualios pažangos </w:t>
      </w:r>
      <w:r w:rsidR="00F33903" w:rsidRPr="00177C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 </w:t>
      </w:r>
      <w:proofErr w:type="spellStart"/>
      <w:r w:rsidR="00F33903" w:rsidRPr="00177C03">
        <w:rPr>
          <w:rFonts w:ascii="Times New Roman" w:eastAsia="Times New Roman" w:hAnsi="Times New Roman" w:cs="Times New Roman"/>
          <w:sz w:val="24"/>
          <w:szCs w:val="24"/>
          <w:lang w:eastAsia="lt-LT"/>
        </w:rPr>
        <w:t>idiografiniu</w:t>
      </w:r>
      <w:proofErr w:type="spellEnd"/>
      <w:r w:rsidR="00F33903" w:rsidRPr="00177C03">
        <w:rPr>
          <w:rFonts w:ascii="Times New Roman" w:eastAsia="Times New Roman" w:hAnsi="Times New Roman" w:cs="Times New Roman"/>
          <w:sz w:val="24"/>
          <w:szCs w:val="24"/>
          <w:lang w:eastAsia="lt-LT"/>
        </w:rPr>
        <w:t>) principu, pagal kurį lyginant dabartinius mokinio pasiekimus su ankstesniaisiais stebima ir vertinama daroma pažanga.</w:t>
      </w:r>
    </w:p>
    <w:p w:rsidR="00F33903" w:rsidRDefault="00177C03" w:rsidP="00177C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10.</w:t>
      </w:r>
      <w:r w:rsidR="00F33903" w:rsidRPr="003128DE">
        <w:rPr>
          <w:rFonts w:ascii="Times New Roman" w:eastAsia="Times New Roman" w:hAnsi="Times New Roman" w:cs="Times New Roman"/>
          <w:sz w:val="24"/>
          <w:szCs w:val="24"/>
          <w:lang w:eastAsia="lt-LT"/>
        </w:rPr>
        <w:t>Vertinant</w:t>
      </w:r>
      <w:r w:rsidR="00F33903" w:rsidRPr="003128DE">
        <w:rPr>
          <w:rFonts w:ascii="Times New Roman" w:hAnsi="Times New Roman" w:cs="Times New Roman"/>
          <w:sz w:val="24"/>
          <w:szCs w:val="24"/>
        </w:rPr>
        <w:t xml:space="preserve"> mokinių pasiekimus ir pažangą taikomas formuojamasis, diagnostinis, apibendrinamasis vertinimas:</w:t>
      </w:r>
    </w:p>
    <w:p w:rsidR="00F33903" w:rsidRPr="00F33903" w:rsidRDefault="00177C03" w:rsidP="00177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F33903" w:rsidRPr="00177C03">
        <w:rPr>
          <w:rFonts w:ascii="Times New Roman" w:hAnsi="Times New Roman" w:cs="Times New Roman"/>
          <w:b/>
          <w:sz w:val="24"/>
          <w:szCs w:val="24"/>
        </w:rPr>
        <w:t>Formuojamasis vertinimas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(nuolat)</w:t>
      </w:r>
      <w:r w:rsidR="00F33903" w:rsidRPr="00F33903">
        <w:rPr>
          <w:rFonts w:ascii="Times New Roman" w:hAnsi="Times New Roman" w:cs="Times New Roman"/>
          <w:sz w:val="24"/>
          <w:szCs w:val="24"/>
        </w:rPr>
        <w:t>: komentarai raštu ir žodžiu, pagyrimai, paskatinimai, pritarimai, pastabos.</w:t>
      </w:r>
    </w:p>
    <w:p w:rsidR="00F33903" w:rsidRDefault="00177C03" w:rsidP="00177C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="00F33903" w:rsidRPr="00177C03">
        <w:rPr>
          <w:rFonts w:ascii="Times New Roman" w:hAnsi="Times New Roman" w:cs="Times New Roman"/>
          <w:b/>
          <w:sz w:val="24"/>
          <w:szCs w:val="24"/>
        </w:rPr>
        <w:t>Diagnostinis vertinimas</w:t>
      </w:r>
      <w:r w:rsidR="00F33903" w:rsidRPr="00F33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Pr="002B44DE">
        <w:rPr>
          <w:rFonts w:ascii="Times New Roman" w:hAnsi="Times New Roman" w:cs="Times New Roman"/>
          <w:sz w:val="24"/>
          <w:szCs w:val="24"/>
        </w:rPr>
        <w:t xml:space="preserve">tam tikro </w:t>
      </w:r>
      <w:proofErr w:type="spellStart"/>
      <w:r w:rsidRPr="002B44DE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2B44DE">
        <w:rPr>
          <w:rFonts w:ascii="Times New Roman" w:hAnsi="Times New Roman" w:cs="Times New Roman"/>
          <w:sz w:val="24"/>
          <w:szCs w:val="24"/>
        </w:rPr>
        <w:t>) etapo pradžioje ir pabaigoje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D91C93">
        <w:rPr>
          <w:rFonts w:ascii="Times New Roman" w:eastAsia="Times New Roman" w:hAnsi="Times New Roman" w:cs="Times New Roman"/>
          <w:sz w:val="24"/>
          <w:szCs w:val="24"/>
          <w:lang w:eastAsia="lt-LT"/>
        </w:rPr>
        <w:t>baigus temą ar kurso dalį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)</w:t>
      </w:r>
      <w:r w:rsidR="00F33903" w:rsidRPr="00F33903">
        <w:rPr>
          <w:rFonts w:ascii="Times New Roman" w:hAnsi="Times New Roman" w:cs="Times New Roman"/>
          <w:sz w:val="24"/>
          <w:szCs w:val="24"/>
        </w:rPr>
        <w:t>: testai, tikrinamieji darbai, kūrybiniai darbai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2B3B" w:rsidRPr="00B42B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42B3B">
        <w:rPr>
          <w:rFonts w:ascii="Times New Roman" w:eastAsia="Times New Roman" w:hAnsi="Times New Roman" w:cs="Times New Roman"/>
          <w:sz w:val="24"/>
          <w:szCs w:val="24"/>
          <w:lang w:eastAsia="lt-LT"/>
        </w:rPr>
        <w:t>kontroliniai</w:t>
      </w:r>
      <w:r w:rsidR="00B42B3B" w:rsidRPr="00D91C9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</w:t>
      </w:r>
      <w:r w:rsidR="00B42B3B">
        <w:rPr>
          <w:rFonts w:ascii="Times New Roman" w:eastAsia="Times New Roman" w:hAnsi="Times New Roman" w:cs="Times New Roman"/>
          <w:sz w:val="24"/>
          <w:szCs w:val="24"/>
          <w:lang w:eastAsia="lt-LT"/>
        </w:rPr>
        <w:t>bai,</w:t>
      </w:r>
      <w:r w:rsidR="00B42B3B">
        <w:rPr>
          <w:rFonts w:ascii="Times New Roman" w:hAnsi="Times New Roman" w:cs="Times New Roman"/>
          <w:sz w:val="24"/>
          <w:szCs w:val="24"/>
        </w:rPr>
        <w:t xml:space="preserve"> projektai ir kt.</w:t>
      </w:r>
    </w:p>
    <w:p w:rsidR="00B42B3B" w:rsidRPr="00B42B3B" w:rsidRDefault="00B42B3B" w:rsidP="00B42B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42B3B">
        <w:rPr>
          <w:rFonts w:ascii="Times New Roman" w:hAnsi="Times New Roman" w:cs="Times New Roman"/>
          <w:sz w:val="24"/>
          <w:szCs w:val="24"/>
        </w:rPr>
        <w:t xml:space="preserve">10.3. </w:t>
      </w:r>
      <w:r w:rsidRPr="00B42B3B">
        <w:rPr>
          <w:rFonts w:ascii="Times New Roman" w:hAnsi="Times New Roman" w:cs="Times New Roman"/>
          <w:b/>
          <w:sz w:val="24"/>
          <w:szCs w:val="24"/>
        </w:rPr>
        <w:t>Diagnostiniai vertinimo įrankiai</w:t>
      </w:r>
      <w:r w:rsidRPr="00B42B3B">
        <w:rPr>
          <w:rFonts w:ascii="Times New Roman" w:hAnsi="Times New Roman" w:cs="Times New Roman"/>
          <w:sz w:val="24"/>
          <w:szCs w:val="24"/>
        </w:rPr>
        <w:t xml:space="preserve"> b</w:t>
      </w:r>
      <w:r w:rsidRPr="00B42B3B">
        <w:rPr>
          <w:rFonts w:ascii="Times New Roman" w:eastAsia="Times New Roman" w:hAnsi="Times New Roman" w:cs="Times New Roman"/>
          <w:sz w:val="24"/>
          <w:szCs w:val="24"/>
          <w:lang w:eastAsia="lt-LT"/>
        </w:rPr>
        <w:t>aigiantis mokslo metams:</w:t>
      </w:r>
    </w:p>
    <w:p w:rsidR="00B42B3B" w:rsidRDefault="00B42B3B" w:rsidP="00B42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10.3.1. 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mokinių diagnostiniai testai (lietuvių kalbos: skaitymo, rašymo, matematikos),</w:t>
      </w:r>
    </w:p>
    <w:p w:rsidR="00B42B3B" w:rsidRPr="00177C03" w:rsidRDefault="00B42B3B" w:rsidP="0017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10.3.2. </w:t>
      </w:r>
      <w:r w:rsidRPr="00D91C93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mokinių standartizuoti testai (lietuvių kalbos: teksto suvokimo, teksto kūrimo, matematikos, pasaulio pažinimo).</w:t>
      </w:r>
      <w:r w:rsidRPr="00D91C9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F33903" w:rsidRPr="00F33903" w:rsidRDefault="00B42B3B" w:rsidP="00B42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Pr="00B42B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3903" w:rsidRPr="00B42B3B">
        <w:rPr>
          <w:rFonts w:ascii="Times New Roman" w:hAnsi="Times New Roman" w:cs="Times New Roman"/>
          <w:b/>
          <w:sz w:val="24"/>
          <w:szCs w:val="24"/>
        </w:rPr>
        <w:t>Apibendrinamasis</w:t>
      </w:r>
      <w:r w:rsidR="00F33903" w:rsidRPr="00F33903">
        <w:rPr>
          <w:rFonts w:ascii="Times New Roman" w:hAnsi="Times New Roman" w:cs="Times New Roman"/>
          <w:sz w:val="24"/>
          <w:szCs w:val="24"/>
        </w:rPr>
        <w:t xml:space="preserve"> vertinimas: </w:t>
      </w:r>
    </w:p>
    <w:p w:rsidR="00B42B3B" w:rsidRDefault="00B42B3B" w:rsidP="00DC6C9D">
      <w:pPr>
        <w:pStyle w:val="Default"/>
        <w:rPr>
          <w:sz w:val="23"/>
          <w:szCs w:val="23"/>
        </w:rPr>
      </w:pPr>
    </w:p>
    <w:p w:rsidR="00DC6C9D" w:rsidRDefault="00B42B3B" w:rsidP="00DC6C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10.4.1. </w:t>
      </w:r>
      <w:r w:rsidR="00DC6C9D">
        <w:rPr>
          <w:sz w:val="23"/>
          <w:szCs w:val="23"/>
        </w:rPr>
        <w:t>Trimestro (ar kito ugdymo laikotarpio) mokinių pasiekimai apibendrinami vertinant mokinio padarytą pažangą, orientuojantis į Bendrojoje programoje aprašytus mokinių pasiekimų lygių pož</w:t>
      </w:r>
      <w:r w:rsidR="00BE5201">
        <w:rPr>
          <w:sz w:val="23"/>
          <w:szCs w:val="23"/>
        </w:rPr>
        <w:t>ymius.</w:t>
      </w:r>
    </w:p>
    <w:p w:rsidR="00DC6C9D" w:rsidRPr="007C4311" w:rsidRDefault="00DC6C9D" w:rsidP="00DC6C9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42B3B">
        <w:rPr>
          <w:rFonts w:ascii="Times New Roman" w:hAnsi="Times New Roman" w:cs="Times New Roman"/>
          <w:sz w:val="24"/>
          <w:szCs w:val="24"/>
        </w:rPr>
        <w:t xml:space="preserve"> </w:t>
      </w:r>
      <w:r w:rsidR="00B42B3B" w:rsidRPr="00B42B3B">
        <w:rPr>
          <w:rFonts w:ascii="Times New Roman" w:hAnsi="Times New Roman" w:cs="Times New Roman"/>
          <w:sz w:val="24"/>
          <w:szCs w:val="24"/>
        </w:rPr>
        <w:t>10.4.2.</w:t>
      </w:r>
      <w:r w:rsidR="00B42B3B">
        <w:rPr>
          <w:sz w:val="23"/>
          <w:szCs w:val="23"/>
        </w:rPr>
        <w:t xml:space="preserve"> </w:t>
      </w:r>
      <w:r w:rsidR="00BE5201" w:rsidRPr="007C4311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7C4311">
        <w:rPr>
          <w:rFonts w:ascii="Times New Roman" w:hAnsi="Times New Roman" w:cs="Times New Roman"/>
          <w:b/>
          <w:i/>
          <w:sz w:val="24"/>
          <w:szCs w:val="24"/>
        </w:rPr>
        <w:t>lektroniniame dienyne</w:t>
      </w:r>
      <w:r w:rsidR="00BE5201" w:rsidRPr="007C4311">
        <w:rPr>
          <w:rFonts w:ascii="Times New Roman" w:hAnsi="Times New Roman" w:cs="Times New Roman"/>
          <w:b/>
          <w:i/>
          <w:sz w:val="24"/>
          <w:szCs w:val="24"/>
        </w:rPr>
        <w:t xml:space="preserve"> įrašomi lygiai</w:t>
      </w:r>
      <w:r w:rsidRPr="007C431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E5201" w:rsidRPr="00D91C93" w:rsidRDefault="00BE5201" w:rsidP="00BE5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91C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lastRenderedPageBreak/>
        <w:t>A</w:t>
      </w:r>
      <w:r w:rsidRPr="00D91C9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D91C9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– </w:t>
      </w:r>
      <w:r w:rsidRPr="00D4585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aukštesnysis lygis</w:t>
      </w:r>
      <w:r w:rsidR="007C43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rezultatai, kuriems pasiekti reikalingi išplėtoti gebėjimai, stipri mokymosi </w:t>
      </w:r>
      <w:r w:rsidR="00D458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</w:t>
      </w:r>
      <w:r w:rsidR="007C4311">
        <w:rPr>
          <w:rFonts w:ascii="Times New Roman" w:eastAsia="Times New Roman" w:hAnsi="Times New Roman" w:cs="Times New Roman"/>
          <w:sz w:val="24"/>
          <w:szCs w:val="24"/>
          <w:lang w:eastAsia="lt-LT"/>
        </w:rPr>
        <w:t>motyvacija;</w:t>
      </w:r>
      <w:r w:rsidRPr="00D91C9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D91C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P</w:t>
      </w:r>
      <w:r w:rsidRPr="00D91C9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– </w:t>
      </w:r>
      <w:r w:rsidRPr="00D4585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pagrindinis lygis</w:t>
      </w:r>
      <w:r w:rsidR="007C43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rezultatai, atitinkantys </w:t>
      </w:r>
      <w:r w:rsidR="00D45857">
        <w:rPr>
          <w:rFonts w:ascii="Times New Roman" w:eastAsia="Times New Roman" w:hAnsi="Times New Roman" w:cs="Times New Roman"/>
          <w:sz w:val="24"/>
          <w:szCs w:val="24"/>
          <w:lang w:eastAsia="lt-LT"/>
        </w:rPr>
        <w:t>BP „Vertinimo“ skyriuose aprašytus mokinių pasiekimų lygių požymius, atsižvelgiant į individualias vaiko savybes; jį geba pasiekti daugelis mokinių;</w:t>
      </w:r>
      <w:r w:rsidRPr="00D91C9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proofErr w:type="spellStart"/>
      <w:r w:rsidRPr="00D91C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Pt</w:t>
      </w:r>
      <w:proofErr w:type="spellEnd"/>
      <w:r w:rsidRPr="00D91C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 xml:space="preserve"> </w:t>
      </w:r>
      <w:r w:rsidRPr="00D91C9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– </w:t>
      </w:r>
      <w:r w:rsidRPr="00D4585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patenkinamas lygis</w:t>
      </w:r>
      <w:r w:rsidR="00D458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rezultatai, nereikalaujantys ypatingų gebėjimų; visiems mokiniams privalomi pasiekimai;</w:t>
      </w:r>
      <w:r w:rsidRPr="00D91C9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D91C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N</w:t>
      </w:r>
      <w:r w:rsidRPr="00D91C93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– </w:t>
      </w:r>
      <w:r w:rsidRPr="00D4585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nepatenkinamas lygis</w:t>
      </w:r>
    </w:p>
    <w:p w:rsidR="00BE5201" w:rsidRPr="00BE5201" w:rsidRDefault="00B42B3B" w:rsidP="00BE5201">
      <w:pPr>
        <w:pStyle w:val="Betarp"/>
        <w:rPr>
          <w:rFonts w:ascii="Times New Roman" w:hAnsi="Times New Roman" w:cs="Times New Roman"/>
          <w:b/>
          <w:i/>
          <w:sz w:val="24"/>
          <w:szCs w:val="24"/>
          <w:lang w:eastAsia="lt-LT"/>
        </w:rPr>
      </w:pPr>
      <w:r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10.4.3. </w:t>
      </w:r>
      <w:r w:rsidR="00BE5201" w:rsidRPr="00BE5201">
        <w:rPr>
          <w:rFonts w:ascii="Times New Roman" w:hAnsi="Times New Roman" w:cs="Times New Roman"/>
          <w:bCs/>
          <w:sz w:val="24"/>
          <w:szCs w:val="24"/>
          <w:lang w:eastAsia="lt-LT"/>
        </w:rPr>
        <w:t>Dorinio ugdymo pasiekimų vertinimas:</w:t>
      </w:r>
      <w:r w:rsidR="00BE5201" w:rsidRPr="00BE5201">
        <w:rPr>
          <w:rFonts w:ascii="Times New Roman" w:hAnsi="Times New Roman" w:cs="Times New Roman"/>
          <w:bCs/>
          <w:sz w:val="24"/>
          <w:szCs w:val="24"/>
          <w:lang w:eastAsia="lt-LT"/>
        </w:rPr>
        <w:br/>
      </w:r>
      <w:proofErr w:type="spellStart"/>
      <w:r w:rsidR="00BE5201" w:rsidRPr="00BE5201">
        <w:rPr>
          <w:rFonts w:ascii="Times New Roman" w:hAnsi="Times New Roman" w:cs="Times New Roman"/>
          <w:b/>
          <w:bCs/>
          <w:i/>
          <w:sz w:val="24"/>
          <w:szCs w:val="24"/>
          <w:lang w:eastAsia="lt-LT"/>
        </w:rPr>
        <w:t>pp</w:t>
      </w:r>
      <w:proofErr w:type="spellEnd"/>
      <w:r w:rsidR="00BE5201" w:rsidRPr="00BE5201">
        <w:rPr>
          <w:rFonts w:ascii="Times New Roman" w:hAnsi="Times New Roman" w:cs="Times New Roman"/>
          <w:b/>
          <w:bCs/>
          <w:i/>
          <w:sz w:val="24"/>
          <w:szCs w:val="24"/>
          <w:lang w:eastAsia="lt-LT"/>
        </w:rPr>
        <w:t xml:space="preserve"> – </w:t>
      </w:r>
      <w:r w:rsidR="00BE5201" w:rsidRPr="00BE5201">
        <w:rPr>
          <w:rFonts w:ascii="Times New Roman" w:hAnsi="Times New Roman" w:cs="Times New Roman"/>
          <w:sz w:val="24"/>
          <w:szCs w:val="24"/>
          <w:lang w:eastAsia="lt-LT"/>
        </w:rPr>
        <w:t>padarė pažangą</w:t>
      </w:r>
    </w:p>
    <w:p w:rsidR="00BE5201" w:rsidRDefault="00BE5201" w:rsidP="00BE5201">
      <w:pPr>
        <w:pStyle w:val="Betarp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E5201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n</w:t>
      </w:r>
      <w:r w:rsidRPr="00BE52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t-LT"/>
        </w:rPr>
        <w:t>p</w:t>
      </w:r>
      <w:proofErr w:type="spellEnd"/>
      <w:r w:rsidRPr="00BE520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– </w:t>
      </w:r>
      <w:r w:rsidRPr="00BE5201">
        <w:rPr>
          <w:rFonts w:ascii="Times New Roman" w:eastAsia="Times New Roman" w:hAnsi="Times New Roman" w:cs="Times New Roman"/>
          <w:sz w:val="24"/>
          <w:szCs w:val="24"/>
          <w:lang w:eastAsia="lt-LT"/>
        </w:rPr>
        <w:t>padarė pažangą</w:t>
      </w:r>
    </w:p>
    <w:p w:rsidR="00BE5201" w:rsidRDefault="00BE5201" w:rsidP="00BE5201">
      <w:pPr>
        <w:pStyle w:val="Betarp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E5201" w:rsidRPr="00BE5201" w:rsidRDefault="00B42B3B" w:rsidP="00BE5201">
      <w:pPr>
        <w:pStyle w:val="Betarp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10.4.4. </w:t>
      </w:r>
      <w:r w:rsidR="00BE5201">
        <w:rPr>
          <w:rFonts w:ascii="Times New Roman" w:hAnsi="Times New Roman" w:cs="Times New Roman"/>
          <w:sz w:val="24"/>
          <w:szCs w:val="24"/>
        </w:rPr>
        <w:t>S</w:t>
      </w:r>
      <w:r w:rsidR="00BE5201" w:rsidRPr="00BE5201">
        <w:rPr>
          <w:rFonts w:ascii="Times New Roman" w:hAnsi="Times New Roman" w:cs="Times New Roman"/>
          <w:sz w:val="24"/>
          <w:szCs w:val="24"/>
        </w:rPr>
        <w:t>pecialiųjų ugdymosi poreikių turinčių mokinių, ugdomų pagal pradinio ugdymo individualizuotą programą,</w:t>
      </w:r>
      <w:r w:rsidR="00FB623D">
        <w:rPr>
          <w:rFonts w:ascii="Times New Roman" w:hAnsi="Times New Roman" w:cs="Times New Roman"/>
          <w:sz w:val="24"/>
          <w:szCs w:val="24"/>
        </w:rPr>
        <w:t xml:space="preserve"> pažanga fiksuojama</w:t>
      </w:r>
      <w:r w:rsidR="00FB623D" w:rsidRPr="00FB623D">
        <w:rPr>
          <w:rFonts w:ascii="Times New Roman" w:hAnsi="Times New Roman" w:cs="Times New Roman"/>
          <w:sz w:val="24"/>
          <w:szCs w:val="24"/>
        </w:rPr>
        <w:t xml:space="preserve"> </w:t>
      </w:r>
      <w:r w:rsidR="00FB623D">
        <w:rPr>
          <w:rFonts w:ascii="Times New Roman" w:hAnsi="Times New Roman" w:cs="Times New Roman"/>
          <w:sz w:val="24"/>
          <w:szCs w:val="24"/>
        </w:rPr>
        <w:t>e</w:t>
      </w:r>
      <w:r w:rsidR="00FB623D" w:rsidRPr="00DC6C9D">
        <w:rPr>
          <w:rFonts w:ascii="Times New Roman" w:hAnsi="Times New Roman" w:cs="Times New Roman"/>
          <w:sz w:val="24"/>
          <w:szCs w:val="24"/>
        </w:rPr>
        <w:t>lektroniniame dienyne</w:t>
      </w:r>
      <w:r w:rsidR="00FB623D">
        <w:rPr>
          <w:rFonts w:ascii="Times New Roman" w:hAnsi="Times New Roman" w:cs="Times New Roman"/>
          <w:sz w:val="24"/>
          <w:szCs w:val="24"/>
        </w:rPr>
        <w:t>:</w:t>
      </w:r>
    </w:p>
    <w:p w:rsidR="00FB623D" w:rsidRPr="00BE5201" w:rsidRDefault="00FB623D" w:rsidP="00FB623D">
      <w:pPr>
        <w:pStyle w:val="Betarp"/>
        <w:rPr>
          <w:rFonts w:ascii="Times New Roman" w:hAnsi="Times New Roman" w:cs="Times New Roman"/>
          <w:b/>
          <w:i/>
          <w:sz w:val="24"/>
          <w:szCs w:val="24"/>
          <w:lang w:eastAsia="lt-LT"/>
        </w:rPr>
      </w:pPr>
      <w:proofErr w:type="spellStart"/>
      <w:r w:rsidRPr="00BE5201">
        <w:rPr>
          <w:rFonts w:ascii="Times New Roman" w:hAnsi="Times New Roman" w:cs="Times New Roman"/>
          <w:b/>
          <w:bCs/>
          <w:i/>
          <w:sz w:val="24"/>
          <w:szCs w:val="24"/>
          <w:lang w:eastAsia="lt-LT"/>
        </w:rPr>
        <w:t>pp</w:t>
      </w:r>
      <w:proofErr w:type="spellEnd"/>
      <w:r w:rsidRPr="00BE5201">
        <w:rPr>
          <w:rFonts w:ascii="Times New Roman" w:hAnsi="Times New Roman" w:cs="Times New Roman"/>
          <w:b/>
          <w:bCs/>
          <w:i/>
          <w:sz w:val="24"/>
          <w:szCs w:val="24"/>
          <w:lang w:eastAsia="lt-LT"/>
        </w:rPr>
        <w:t xml:space="preserve"> – </w:t>
      </w:r>
      <w:r w:rsidRPr="00BE5201">
        <w:rPr>
          <w:rFonts w:ascii="Times New Roman" w:hAnsi="Times New Roman" w:cs="Times New Roman"/>
          <w:sz w:val="24"/>
          <w:szCs w:val="24"/>
          <w:lang w:eastAsia="lt-LT"/>
        </w:rPr>
        <w:t>padarė pažangą</w:t>
      </w:r>
    </w:p>
    <w:p w:rsidR="00FB623D" w:rsidRDefault="00FB623D" w:rsidP="00FB623D">
      <w:pPr>
        <w:pStyle w:val="Betarp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E5201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n</w:t>
      </w:r>
      <w:r w:rsidRPr="00BE52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t-LT"/>
        </w:rPr>
        <w:t>p</w:t>
      </w:r>
      <w:proofErr w:type="spellEnd"/>
      <w:r w:rsidRPr="00BE520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– </w:t>
      </w:r>
      <w:r w:rsidRPr="00BE5201">
        <w:rPr>
          <w:rFonts w:ascii="Times New Roman" w:eastAsia="Times New Roman" w:hAnsi="Times New Roman" w:cs="Times New Roman"/>
          <w:sz w:val="24"/>
          <w:szCs w:val="24"/>
          <w:lang w:eastAsia="lt-LT"/>
        </w:rPr>
        <w:t>padarė pažangą</w:t>
      </w:r>
    </w:p>
    <w:p w:rsidR="00DC6C9D" w:rsidRPr="000D1331" w:rsidRDefault="00A60CE6" w:rsidP="000D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11. </w:t>
      </w:r>
      <w:r w:rsidR="00DC6C9D" w:rsidRPr="000D1331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Trimestrų</w:t>
      </w:r>
      <w:r w:rsidR="007C4311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/pusmečių</w:t>
      </w:r>
      <w:r w:rsidR="00DC6C9D" w:rsidRPr="000D1331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ir mokslo metų pabaigoje visiems mokiniams, kurie įvertinti:</w:t>
      </w:r>
      <w:r w:rsidR="00DC6C9D" w:rsidRPr="000D1331">
        <w:rPr>
          <w:rFonts w:ascii="Times New Roman" w:hAnsi="Times New Roman" w:cs="Times New Roman"/>
          <w:sz w:val="24"/>
          <w:szCs w:val="24"/>
          <w:lang w:eastAsia="lt-LT"/>
        </w:rPr>
        <w:br/>
      </w:r>
      <w:r w:rsidR="007C4311" w:rsidRPr="007C4311">
        <w:rPr>
          <w:rFonts w:ascii="Times New Roman" w:hAnsi="Times New Roman" w:cs="Times New Roman"/>
          <w:bCs/>
          <w:iCs/>
          <w:sz w:val="24"/>
          <w:szCs w:val="24"/>
          <w:lang w:eastAsia="lt-LT"/>
        </w:rPr>
        <w:t xml:space="preserve">tik </w:t>
      </w:r>
      <w:r w:rsidR="00DC6C9D" w:rsidRPr="000D1331">
        <w:rPr>
          <w:rFonts w:ascii="Times New Roman" w:hAnsi="Times New Roman" w:cs="Times New Roman"/>
          <w:b/>
          <w:bCs/>
          <w:i/>
          <w:iCs/>
          <w:sz w:val="24"/>
          <w:szCs w:val="24"/>
          <w:lang w:eastAsia="lt-LT"/>
        </w:rPr>
        <w:t>A</w:t>
      </w:r>
      <w:r w:rsidR="00DC6C9D" w:rsidRPr="000D1331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DC6C9D" w:rsidRPr="000D1331">
        <w:rPr>
          <w:rFonts w:ascii="Times New Roman" w:hAnsi="Times New Roman" w:cs="Times New Roman"/>
          <w:sz w:val="24"/>
          <w:szCs w:val="24"/>
          <w:lang w:eastAsia="lt-LT"/>
        </w:rPr>
        <w:t xml:space="preserve">(aukštesniuoju lygiu) teikiami  </w:t>
      </w:r>
      <w:r w:rsidR="00DC6C9D" w:rsidRPr="000D1331">
        <w:rPr>
          <w:rFonts w:ascii="Times New Roman" w:hAnsi="Times New Roman" w:cs="Times New Roman"/>
          <w:b/>
          <w:i/>
          <w:sz w:val="24"/>
          <w:szCs w:val="24"/>
          <w:lang w:eastAsia="lt-LT"/>
        </w:rPr>
        <w:t>pagyrimo raštai,</w:t>
      </w:r>
      <w:r w:rsidR="00DC6C9D" w:rsidRPr="000D1331">
        <w:rPr>
          <w:rFonts w:ascii="Times New Roman" w:hAnsi="Times New Roman" w:cs="Times New Roman"/>
          <w:sz w:val="24"/>
          <w:szCs w:val="24"/>
          <w:lang w:eastAsia="lt-LT"/>
        </w:rPr>
        <w:br/>
      </w:r>
      <w:r w:rsidR="00DC6C9D" w:rsidRPr="000D1331">
        <w:rPr>
          <w:rFonts w:ascii="Times New Roman" w:hAnsi="Times New Roman" w:cs="Times New Roman"/>
          <w:bCs/>
          <w:iCs/>
          <w:sz w:val="24"/>
          <w:szCs w:val="24"/>
          <w:lang w:eastAsia="lt-LT"/>
        </w:rPr>
        <w:t>turi</w:t>
      </w:r>
      <w:r w:rsidR="00DC6C9D" w:rsidRPr="000D1331">
        <w:rPr>
          <w:rFonts w:ascii="Times New Roman" w:hAnsi="Times New Roman" w:cs="Times New Roman"/>
          <w:b/>
          <w:bCs/>
          <w:i/>
          <w:iCs/>
          <w:sz w:val="24"/>
          <w:szCs w:val="24"/>
          <w:lang w:eastAsia="lt-LT"/>
        </w:rPr>
        <w:t xml:space="preserve"> 2 P</w:t>
      </w:r>
      <w:r w:rsidR="00DC6C9D" w:rsidRPr="000D1331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 xml:space="preserve"> (</w:t>
      </w:r>
      <w:r w:rsidR="00DC6C9D" w:rsidRPr="000D1331">
        <w:rPr>
          <w:rFonts w:ascii="Times New Roman" w:hAnsi="Times New Roman" w:cs="Times New Roman"/>
          <w:sz w:val="24"/>
          <w:szCs w:val="24"/>
          <w:lang w:eastAsia="lt-LT"/>
        </w:rPr>
        <w:t xml:space="preserve">pagrindinius lygius), o kitus </w:t>
      </w:r>
      <w:r w:rsidR="00DC6C9D" w:rsidRPr="000D1331">
        <w:rPr>
          <w:rFonts w:ascii="Times New Roman" w:hAnsi="Times New Roman" w:cs="Times New Roman"/>
          <w:b/>
          <w:i/>
          <w:sz w:val="24"/>
          <w:szCs w:val="24"/>
          <w:lang w:eastAsia="lt-LT"/>
        </w:rPr>
        <w:t>A</w:t>
      </w:r>
      <w:r w:rsidR="00DC6C9D" w:rsidRPr="000D1331">
        <w:rPr>
          <w:rFonts w:ascii="Times New Roman" w:hAnsi="Times New Roman" w:cs="Times New Roman"/>
          <w:sz w:val="24"/>
          <w:szCs w:val="24"/>
          <w:lang w:eastAsia="lt-LT"/>
        </w:rPr>
        <w:t xml:space="preserve"> – </w:t>
      </w:r>
      <w:r w:rsidR="00DC6C9D" w:rsidRPr="000D1331">
        <w:rPr>
          <w:rFonts w:ascii="Times New Roman" w:hAnsi="Times New Roman" w:cs="Times New Roman"/>
          <w:b/>
          <w:i/>
          <w:sz w:val="24"/>
          <w:szCs w:val="24"/>
          <w:lang w:eastAsia="lt-LT"/>
        </w:rPr>
        <w:t>padėkos.</w:t>
      </w:r>
    </w:p>
    <w:p w:rsidR="00B42B3B" w:rsidRDefault="00A60CE6" w:rsidP="00B42B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B42B3B" w:rsidRPr="00B42B3B">
        <w:rPr>
          <w:rFonts w:ascii="Times New Roman" w:hAnsi="Times New Roman" w:cs="Times New Roman"/>
          <w:b/>
          <w:sz w:val="24"/>
          <w:szCs w:val="24"/>
        </w:rPr>
        <w:t>Vertinimo informacijos kaupimo būdai ir formos</w:t>
      </w:r>
      <w:r w:rsidR="00EA2092">
        <w:rPr>
          <w:rFonts w:ascii="Times New Roman" w:hAnsi="Times New Roman" w:cs="Times New Roman"/>
          <w:sz w:val="24"/>
          <w:szCs w:val="24"/>
        </w:rPr>
        <w:t xml:space="preserve">: </w:t>
      </w:r>
      <w:r w:rsidR="00B42B3B">
        <w:rPr>
          <w:rFonts w:ascii="Times New Roman" w:hAnsi="Times New Roman" w:cs="Times New Roman"/>
          <w:sz w:val="24"/>
          <w:szCs w:val="24"/>
        </w:rPr>
        <w:t>vertinimo aplankai</w:t>
      </w:r>
      <w:r w:rsidR="00EA2092">
        <w:rPr>
          <w:rFonts w:ascii="Times New Roman" w:hAnsi="Times New Roman" w:cs="Times New Roman"/>
          <w:sz w:val="24"/>
          <w:szCs w:val="24"/>
        </w:rPr>
        <w:t xml:space="preserve"> su lentelėmis, diagramomis</w:t>
      </w:r>
      <w:r w:rsidR="00B42B3B">
        <w:rPr>
          <w:rFonts w:ascii="Times New Roman" w:hAnsi="Times New Roman" w:cs="Times New Roman"/>
          <w:sz w:val="24"/>
          <w:szCs w:val="24"/>
        </w:rPr>
        <w:t xml:space="preserve">, vertinimo </w:t>
      </w:r>
      <w:r w:rsidR="00EA2092">
        <w:rPr>
          <w:rFonts w:ascii="Times New Roman" w:hAnsi="Times New Roman" w:cs="Times New Roman"/>
          <w:sz w:val="24"/>
          <w:szCs w:val="24"/>
        </w:rPr>
        <w:t xml:space="preserve">aprašai, suvestinės, </w:t>
      </w:r>
      <w:r w:rsidR="00B42B3B">
        <w:rPr>
          <w:rFonts w:ascii="Times New Roman" w:hAnsi="Times New Roman" w:cs="Times New Roman"/>
          <w:sz w:val="24"/>
          <w:szCs w:val="24"/>
        </w:rPr>
        <w:t>klaidų apskaitos</w:t>
      </w:r>
      <w:r w:rsidR="00EA2092">
        <w:rPr>
          <w:rFonts w:ascii="Times New Roman" w:hAnsi="Times New Roman" w:cs="Times New Roman"/>
          <w:sz w:val="24"/>
          <w:szCs w:val="24"/>
        </w:rPr>
        <w:t xml:space="preserve"> lentelės, mokytojos užrašai ir kt.</w:t>
      </w:r>
    </w:p>
    <w:p w:rsidR="00A60CE6" w:rsidRPr="00A60CE6" w:rsidRDefault="00A60CE6" w:rsidP="00B42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13. Pamokose </w:t>
      </w:r>
      <w:r w:rsidR="00D458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mokinių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įsivertinimui naudojamos </w:t>
      </w:r>
      <w:r w:rsidRPr="00823DBB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įsivertinimo kortelės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E3708D" w:rsidRPr="00D91C93" w:rsidRDefault="00A60CE6" w:rsidP="00E37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14. </w:t>
      </w:r>
      <w:r w:rsidR="00E3708D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pavaduotoja</w:t>
      </w:r>
      <w:r w:rsidR="00E3708D" w:rsidRPr="00D91C9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ugdymui rengia mokinių mokymosi pasiekimų ir pažango</w:t>
      </w:r>
      <w:r w:rsidR="00E3708D">
        <w:rPr>
          <w:rFonts w:ascii="Times New Roman" w:eastAsia="Times New Roman" w:hAnsi="Times New Roman" w:cs="Times New Roman"/>
          <w:sz w:val="24"/>
          <w:szCs w:val="24"/>
          <w:lang w:eastAsia="lt-LT"/>
        </w:rPr>
        <w:t>s ataskaitas, kurias pristato,</w:t>
      </w:r>
      <w:r w:rsidR="00E3708D" w:rsidRPr="00D91C9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aptaria Mokytojų tarybos posėdyje</w:t>
      </w:r>
      <w:r w:rsidR="00E370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bei visuotiniame tėvų susirinkime</w:t>
      </w:r>
      <w:r w:rsidR="00E3708D" w:rsidRPr="00D91C9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FB623D" w:rsidRDefault="00A60CE6" w:rsidP="00DC6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15. </w:t>
      </w:r>
      <w:r w:rsidR="00B42B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3708D" w:rsidRPr="00D91C93">
        <w:rPr>
          <w:rFonts w:ascii="Times New Roman" w:eastAsia="Times New Roman" w:hAnsi="Times New Roman" w:cs="Times New Roman"/>
          <w:sz w:val="24"/>
          <w:szCs w:val="24"/>
          <w:lang w:eastAsia="lt-LT"/>
        </w:rPr>
        <w:t>Aprašo įgyvendinimo priežiūrą vykdo direktoriaus pavaduotoja ugdymui.</w:t>
      </w:r>
    </w:p>
    <w:p w:rsidR="005537DA" w:rsidRPr="00D91C93" w:rsidRDefault="00B42B3B" w:rsidP="00B42B3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42B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 xml:space="preserve"> </w:t>
      </w:r>
      <w:r w:rsidR="005537DA" w:rsidRPr="00D91C9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TĖVŲ (GLOBĖJŲ) INFORMAVIMO APIE VAIKŲ PASIEKIMUS IR PAŽANGĄ TVARKA</w:t>
      </w:r>
    </w:p>
    <w:p w:rsidR="00A60CE6" w:rsidRDefault="00A60CE6" w:rsidP="00A60CE6">
      <w:pPr>
        <w:pStyle w:val="Betarp"/>
        <w:ind w:firstLine="360"/>
      </w:pPr>
      <w:r>
        <w:rPr>
          <w:rFonts w:ascii="Times New Roman" w:hAnsi="Times New Roman" w:cs="Times New Roman"/>
          <w:sz w:val="24"/>
          <w:szCs w:val="24"/>
        </w:rPr>
        <w:t>15.  Tėvams (globėjams) teikiama informacija</w:t>
      </w:r>
      <w:r w:rsidR="00D45857">
        <w:rPr>
          <w:rFonts w:ascii="Times New Roman" w:hAnsi="Times New Roman" w:cs="Times New Roman"/>
          <w:sz w:val="24"/>
          <w:szCs w:val="24"/>
        </w:rPr>
        <w:t xml:space="preserve"> apie vaiko ugdym</w:t>
      </w:r>
      <w:r w:rsidRPr="00A60CE6">
        <w:rPr>
          <w:rFonts w:ascii="Times New Roman" w:hAnsi="Times New Roman" w:cs="Times New Roman"/>
          <w:sz w:val="24"/>
          <w:szCs w:val="24"/>
        </w:rPr>
        <w:t>ą</w:t>
      </w:r>
      <w:r w:rsidR="00D45857">
        <w:rPr>
          <w:rFonts w:ascii="Times New Roman" w:hAnsi="Times New Roman" w:cs="Times New Roman"/>
          <w:sz w:val="24"/>
          <w:szCs w:val="24"/>
        </w:rPr>
        <w:t>(-</w:t>
      </w:r>
      <w:r w:rsidRPr="00A60CE6">
        <w:rPr>
          <w:rFonts w:ascii="Times New Roman" w:hAnsi="Times New Roman" w:cs="Times New Roman"/>
          <w:sz w:val="24"/>
          <w:szCs w:val="24"/>
        </w:rPr>
        <w:t>si</w:t>
      </w:r>
      <w:r w:rsidR="00D45857">
        <w:rPr>
          <w:rFonts w:ascii="Times New Roman" w:hAnsi="Times New Roman" w:cs="Times New Roman"/>
          <w:sz w:val="24"/>
          <w:szCs w:val="24"/>
        </w:rPr>
        <w:t>)</w:t>
      </w:r>
      <w:r>
        <w:t>:</w:t>
      </w:r>
    </w:p>
    <w:p w:rsidR="00A60CE6" w:rsidRDefault="00A60CE6" w:rsidP="00A60CE6">
      <w:pPr>
        <w:pStyle w:val="Betarp"/>
      </w:pPr>
    </w:p>
    <w:p w:rsidR="005537DA" w:rsidRPr="008860F9" w:rsidRDefault="00A60CE6" w:rsidP="00A60CE6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15.1. </w:t>
      </w:r>
      <w:r w:rsidR="007821F6">
        <w:rPr>
          <w:rFonts w:ascii="Times New Roman" w:hAnsi="Times New Roman" w:cs="Times New Roman"/>
          <w:sz w:val="24"/>
          <w:szCs w:val="24"/>
          <w:lang w:eastAsia="lt-LT"/>
        </w:rPr>
        <w:t>Komentarai sąsiuviniuose</w:t>
      </w:r>
      <w:r w:rsidR="00E134F9" w:rsidRPr="008860F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7821F6">
        <w:rPr>
          <w:rFonts w:ascii="Times New Roman" w:hAnsi="Times New Roman" w:cs="Times New Roman"/>
          <w:sz w:val="24"/>
          <w:szCs w:val="24"/>
          <w:lang w:eastAsia="lt-LT"/>
        </w:rPr>
        <w:t>(</w:t>
      </w:r>
      <w:r w:rsidR="00E134F9" w:rsidRPr="008860F9">
        <w:rPr>
          <w:rFonts w:ascii="Times New Roman" w:hAnsi="Times New Roman" w:cs="Times New Roman"/>
          <w:sz w:val="24"/>
          <w:szCs w:val="24"/>
          <w:lang w:eastAsia="lt-LT"/>
        </w:rPr>
        <w:t>n</w:t>
      </w:r>
      <w:r w:rsidR="007821F6">
        <w:rPr>
          <w:rFonts w:ascii="Times New Roman" w:hAnsi="Times New Roman" w:cs="Times New Roman"/>
          <w:sz w:val="24"/>
          <w:szCs w:val="24"/>
          <w:lang w:eastAsia="lt-LT"/>
        </w:rPr>
        <w:t>uolat).</w:t>
      </w:r>
      <w:r w:rsidR="005537DA" w:rsidRPr="008860F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CD5F05" w:rsidRPr="008860F9" w:rsidRDefault="00A60CE6" w:rsidP="00A60CE6">
      <w:pPr>
        <w:pStyle w:val="Betarp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CD5F05" w:rsidRPr="008860F9">
        <w:rPr>
          <w:rFonts w:ascii="Times New Roman" w:hAnsi="Times New Roman" w:cs="Times New Roman"/>
          <w:sz w:val="24"/>
          <w:szCs w:val="24"/>
          <w:lang w:eastAsia="lt-LT"/>
        </w:rPr>
        <w:t xml:space="preserve">Komentarai, </w:t>
      </w:r>
      <w:r w:rsidR="00CD5F05" w:rsidRPr="008860F9">
        <w:rPr>
          <w:rFonts w:ascii="Times New Roman" w:hAnsi="Times New Roman" w:cs="Times New Roman"/>
          <w:sz w:val="24"/>
          <w:szCs w:val="24"/>
        </w:rPr>
        <w:t xml:space="preserve">įvertinimai, pastabos elektroniniame dienyne TAMO </w:t>
      </w:r>
      <w:r w:rsidR="007821F6">
        <w:rPr>
          <w:rFonts w:ascii="Times New Roman" w:hAnsi="Times New Roman" w:cs="Times New Roman"/>
          <w:sz w:val="24"/>
          <w:szCs w:val="24"/>
          <w:lang w:eastAsia="lt-LT"/>
        </w:rPr>
        <w:t>(</w:t>
      </w:r>
      <w:r w:rsidR="00CD5F05" w:rsidRPr="008860F9">
        <w:rPr>
          <w:rFonts w:ascii="Times New Roman" w:hAnsi="Times New Roman" w:cs="Times New Roman"/>
          <w:sz w:val="24"/>
          <w:szCs w:val="24"/>
          <w:lang w:eastAsia="lt-LT"/>
        </w:rPr>
        <w:t>nuolat</w:t>
      </w:r>
      <w:r w:rsidR="007821F6">
        <w:rPr>
          <w:rFonts w:ascii="Times New Roman" w:hAnsi="Times New Roman" w:cs="Times New Roman"/>
          <w:sz w:val="24"/>
          <w:szCs w:val="24"/>
          <w:lang w:eastAsia="lt-LT"/>
        </w:rPr>
        <w:t>)</w:t>
      </w:r>
      <w:r w:rsidR="00CD5F05" w:rsidRPr="008860F9">
        <w:rPr>
          <w:rFonts w:ascii="Times New Roman" w:hAnsi="Times New Roman" w:cs="Times New Roman"/>
          <w:sz w:val="24"/>
          <w:szCs w:val="24"/>
        </w:rPr>
        <w:t>.</w:t>
      </w:r>
    </w:p>
    <w:p w:rsidR="00CD5F05" w:rsidRPr="008860F9" w:rsidRDefault="00D26AF1" w:rsidP="00A60CE6">
      <w:pPr>
        <w:pStyle w:val="Betarp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5F05" w:rsidRPr="008860F9">
        <w:rPr>
          <w:rFonts w:ascii="Times New Roman" w:hAnsi="Times New Roman" w:cs="Times New Roman"/>
          <w:color w:val="000000"/>
          <w:sz w:val="24"/>
          <w:szCs w:val="24"/>
        </w:rPr>
        <w:t>Pranešimai, komentarai</w:t>
      </w:r>
      <w:r w:rsidR="00CD5F05" w:rsidRPr="008860F9">
        <w:rPr>
          <w:rFonts w:ascii="Times New Roman" w:hAnsi="Times New Roman" w:cs="Times New Roman"/>
          <w:sz w:val="24"/>
          <w:szCs w:val="24"/>
        </w:rPr>
        <w:t xml:space="preserve"> vaiko </w:t>
      </w:r>
      <w:r w:rsidR="007821F6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="007821F6">
        <w:rPr>
          <w:rFonts w:ascii="Times New Roman" w:hAnsi="Times New Roman" w:cs="Times New Roman"/>
          <w:color w:val="000000"/>
          <w:sz w:val="24"/>
          <w:szCs w:val="24"/>
        </w:rPr>
        <w:t>Info</w:t>
      </w:r>
      <w:proofErr w:type="spellEnd"/>
      <w:r w:rsidR="007821F6">
        <w:rPr>
          <w:rFonts w:ascii="Times New Roman" w:hAnsi="Times New Roman" w:cs="Times New Roman"/>
          <w:color w:val="000000"/>
          <w:sz w:val="24"/>
          <w:szCs w:val="24"/>
        </w:rPr>
        <w:t>“ sąsiuvinyje (</w:t>
      </w:r>
      <w:r w:rsidR="00CD5F05" w:rsidRPr="008860F9">
        <w:rPr>
          <w:rFonts w:ascii="Times New Roman" w:hAnsi="Times New Roman" w:cs="Times New Roman"/>
          <w:sz w:val="24"/>
          <w:szCs w:val="24"/>
          <w:lang w:eastAsia="lt-LT"/>
        </w:rPr>
        <w:t>pagal aplinkybes</w:t>
      </w:r>
      <w:r w:rsidR="007821F6">
        <w:rPr>
          <w:rFonts w:ascii="Times New Roman" w:hAnsi="Times New Roman" w:cs="Times New Roman"/>
          <w:sz w:val="24"/>
          <w:szCs w:val="24"/>
          <w:lang w:eastAsia="lt-LT"/>
        </w:rPr>
        <w:t>)</w:t>
      </w:r>
      <w:r w:rsidR="00CD5F05" w:rsidRPr="008860F9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ED7121" w:rsidRPr="008860F9" w:rsidRDefault="00D26AF1" w:rsidP="00A60CE6">
      <w:pPr>
        <w:pStyle w:val="Betarp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121" w:rsidRPr="008860F9">
        <w:rPr>
          <w:rFonts w:ascii="Times New Roman" w:hAnsi="Times New Roman" w:cs="Times New Roman"/>
          <w:sz w:val="24"/>
          <w:szCs w:val="24"/>
        </w:rPr>
        <w:t>Jei tėvai neturi galimybės prisijungti prie TAMO, mėnesio pabaigoje mokytojos tėvams perduoda atspausdintas mokinio mėnesio pažangumo lenteles su įvertinimais, pasibaigus trimestrui/mokslo metams – mokinio pažangu</w:t>
      </w:r>
      <w:r w:rsidR="007821F6">
        <w:rPr>
          <w:rFonts w:ascii="Times New Roman" w:hAnsi="Times New Roman" w:cs="Times New Roman"/>
          <w:sz w:val="24"/>
          <w:szCs w:val="24"/>
        </w:rPr>
        <w:t>mo lentelę su išvestais lygiais.</w:t>
      </w:r>
    </w:p>
    <w:p w:rsidR="005537DA" w:rsidRPr="008860F9" w:rsidRDefault="00D26AF1" w:rsidP="00D26AF1">
      <w:pPr>
        <w:pStyle w:val="Betarp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1F6">
        <w:rPr>
          <w:rFonts w:ascii="Times New Roman" w:hAnsi="Times New Roman" w:cs="Times New Roman"/>
          <w:sz w:val="24"/>
          <w:szCs w:val="24"/>
        </w:rPr>
        <w:t>Pokalbis </w:t>
      </w:r>
      <w:r w:rsidR="005537DA" w:rsidRPr="008860F9">
        <w:rPr>
          <w:rFonts w:ascii="Times New Roman" w:hAnsi="Times New Roman" w:cs="Times New Roman"/>
          <w:sz w:val="24"/>
          <w:szCs w:val="24"/>
        </w:rPr>
        <w:t xml:space="preserve"> </w:t>
      </w:r>
      <w:r w:rsidR="007821F6">
        <w:rPr>
          <w:rFonts w:ascii="Times New Roman" w:hAnsi="Times New Roman" w:cs="Times New Roman"/>
          <w:sz w:val="24"/>
          <w:szCs w:val="24"/>
        </w:rPr>
        <w:t>„trikampio“ metodu: mokytoja –</w:t>
      </w:r>
      <w:r w:rsidR="00A60CE6">
        <w:rPr>
          <w:rFonts w:ascii="Times New Roman" w:hAnsi="Times New Roman" w:cs="Times New Roman"/>
          <w:sz w:val="24"/>
          <w:szCs w:val="24"/>
        </w:rPr>
        <w:t xml:space="preserve"> vaikas</w:t>
      </w:r>
      <w:r w:rsidR="007821F6">
        <w:rPr>
          <w:rFonts w:ascii="Times New Roman" w:hAnsi="Times New Roman" w:cs="Times New Roman"/>
          <w:sz w:val="24"/>
          <w:szCs w:val="24"/>
        </w:rPr>
        <w:t xml:space="preserve"> </w:t>
      </w:r>
      <w:r w:rsidR="00A60CE6">
        <w:rPr>
          <w:rFonts w:ascii="Times New Roman" w:hAnsi="Times New Roman" w:cs="Times New Roman"/>
          <w:sz w:val="24"/>
          <w:szCs w:val="24"/>
        </w:rPr>
        <w:t>- tėvai</w:t>
      </w:r>
      <w:r w:rsidR="00E134F9" w:rsidRPr="008860F9">
        <w:rPr>
          <w:rFonts w:ascii="Times New Roman" w:hAnsi="Times New Roman" w:cs="Times New Roman"/>
          <w:sz w:val="24"/>
          <w:szCs w:val="24"/>
        </w:rPr>
        <w:t xml:space="preserve"> </w:t>
      </w:r>
      <w:r w:rsidR="007821F6">
        <w:rPr>
          <w:rFonts w:ascii="Times New Roman" w:hAnsi="Times New Roman" w:cs="Times New Roman"/>
          <w:sz w:val="24"/>
          <w:szCs w:val="24"/>
        </w:rPr>
        <w:t>( 1 kartą per metus).</w:t>
      </w:r>
    </w:p>
    <w:p w:rsidR="005537DA" w:rsidRPr="008860F9" w:rsidRDefault="00D26AF1" w:rsidP="00D26AF1">
      <w:pPr>
        <w:pStyle w:val="Betarp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7821F6">
        <w:rPr>
          <w:rFonts w:ascii="Times New Roman" w:hAnsi="Times New Roman" w:cs="Times New Roman"/>
          <w:sz w:val="24"/>
          <w:szCs w:val="24"/>
          <w:lang w:eastAsia="lt-LT"/>
        </w:rPr>
        <w:t>Individualūs pokalbiai (</w:t>
      </w:r>
      <w:r w:rsidR="00E134F9" w:rsidRPr="008860F9">
        <w:rPr>
          <w:rFonts w:ascii="Times New Roman" w:hAnsi="Times New Roman" w:cs="Times New Roman"/>
          <w:sz w:val="24"/>
          <w:szCs w:val="24"/>
          <w:lang w:eastAsia="lt-LT"/>
        </w:rPr>
        <w:t xml:space="preserve"> p</w:t>
      </w:r>
      <w:r w:rsidR="005537DA" w:rsidRPr="008860F9">
        <w:rPr>
          <w:rFonts w:ascii="Times New Roman" w:hAnsi="Times New Roman" w:cs="Times New Roman"/>
          <w:sz w:val="24"/>
          <w:szCs w:val="24"/>
          <w:lang w:eastAsia="lt-LT"/>
        </w:rPr>
        <w:t>agal aplinkybes</w:t>
      </w:r>
      <w:r w:rsidR="007821F6">
        <w:rPr>
          <w:rFonts w:ascii="Times New Roman" w:hAnsi="Times New Roman" w:cs="Times New Roman"/>
          <w:sz w:val="24"/>
          <w:szCs w:val="24"/>
          <w:lang w:eastAsia="lt-LT"/>
        </w:rPr>
        <w:t>)</w:t>
      </w:r>
      <w:r w:rsidR="005537DA" w:rsidRPr="008860F9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5537DA" w:rsidRPr="008860F9" w:rsidRDefault="00D26AF1" w:rsidP="00D26AF1">
      <w:pPr>
        <w:pStyle w:val="Betarp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7821F6">
        <w:rPr>
          <w:rFonts w:ascii="Times New Roman" w:hAnsi="Times New Roman" w:cs="Times New Roman"/>
          <w:sz w:val="24"/>
          <w:szCs w:val="24"/>
          <w:lang w:eastAsia="lt-LT"/>
        </w:rPr>
        <w:t>Pokalbiai telefonu (</w:t>
      </w:r>
      <w:r w:rsidR="00E134F9" w:rsidRPr="008860F9">
        <w:rPr>
          <w:rFonts w:ascii="Times New Roman" w:hAnsi="Times New Roman" w:cs="Times New Roman"/>
          <w:sz w:val="24"/>
          <w:szCs w:val="24"/>
          <w:lang w:eastAsia="lt-LT"/>
        </w:rPr>
        <w:t>y</w:t>
      </w:r>
      <w:r w:rsidR="005537DA" w:rsidRPr="008860F9">
        <w:rPr>
          <w:rFonts w:ascii="Times New Roman" w:hAnsi="Times New Roman" w:cs="Times New Roman"/>
          <w:sz w:val="24"/>
          <w:szCs w:val="24"/>
          <w:lang w:eastAsia="lt-LT"/>
        </w:rPr>
        <w:t>patingi ir skubūs atvejai</w:t>
      </w:r>
      <w:r w:rsidR="007821F6">
        <w:rPr>
          <w:rFonts w:ascii="Times New Roman" w:hAnsi="Times New Roman" w:cs="Times New Roman"/>
          <w:sz w:val="24"/>
          <w:szCs w:val="24"/>
          <w:lang w:eastAsia="lt-LT"/>
        </w:rPr>
        <w:t>)</w:t>
      </w:r>
      <w:r w:rsidR="005537DA" w:rsidRPr="008860F9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5537DA" w:rsidRPr="008860F9" w:rsidRDefault="00D26AF1" w:rsidP="00D26AF1">
      <w:pPr>
        <w:pStyle w:val="Betarp"/>
        <w:numPr>
          <w:ilvl w:val="1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134F9" w:rsidRPr="008860F9">
        <w:rPr>
          <w:rFonts w:ascii="Times New Roman" w:eastAsia="Times New Roman" w:hAnsi="Times New Roman" w:cs="Times New Roman"/>
          <w:sz w:val="24"/>
          <w:szCs w:val="24"/>
          <w:lang w:eastAsia="lt-LT"/>
        </w:rPr>
        <w:t>Tėvų susirinkimai</w:t>
      </w:r>
      <w:r w:rsidR="007821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r w:rsidR="005537DA" w:rsidRPr="008860F9">
        <w:rPr>
          <w:rFonts w:ascii="Times New Roman" w:eastAsia="Times New Roman" w:hAnsi="Times New Roman" w:cs="Times New Roman"/>
          <w:sz w:val="24"/>
          <w:szCs w:val="24"/>
          <w:lang w:eastAsia="lt-LT"/>
        </w:rPr>
        <w:t>3 kartus per metus</w:t>
      </w:r>
      <w:r w:rsidR="007821F6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5537DA" w:rsidRPr="008860F9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E134F9" w:rsidRPr="008860F9" w:rsidRDefault="00D26AF1" w:rsidP="00D26AF1">
      <w:pPr>
        <w:pStyle w:val="Betarp"/>
        <w:numPr>
          <w:ilvl w:val="1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821F6">
        <w:rPr>
          <w:rFonts w:ascii="Times New Roman" w:eastAsia="Times New Roman" w:hAnsi="Times New Roman" w:cs="Times New Roman"/>
          <w:sz w:val="24"/>
          <w:szCs w:val="24"/>
          <w:lang w:eastAsia="lt-LT"/>
        </w:rPr>
        <w:t>Visuotiniai tėvų susirinkimai (</w:t>
      </w:r>
      <w:r w:rsidR="00E134F9" w:rsidRPr="008860F9">
        <w:rPr>
          <w:rFonts w:ascii="Times New Roman" w:eastAsia="Times New Roman" w:hAnsi="Times New Roman" w:cs="Times New Roman"/>
          <w:sz w:val="24"/>
          <w:szCs w:val="24"/>
          <w:lang w:eastAsia="lt-LT"/>
        </w:rPr>
        <w:t>2 kartus per metus</w:t>
      </w:r>
      <w:r w:rsidR="007821F6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E134F9" w:rsidRPr="008860F9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5537DA" w:rsidRPr="008860F9" w:rsidRDefault="00D26AF1" w:rsidP="00D26AF1">
      <w:pPr>
        <w:pStyle w:val="Betarp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15.10.</w:t>
      </w:r>
      <w:r w:rsidR="00E134F9" w:rsidRPr="008860F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Atvirų durų dienos tėvams </w:t>
      </w:r>
      <w:r w:rsidR="007821F6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E134F9" w:rsidRPr="008860F9">
        <w:rPr>
          <w:rFonts w:ascii="Times New Roman" w:eastAsia="Times New Roman" w:hAnsi="Times New Roman" w:cs="Times New Roman"/>
          <w:sz w:val="24"/>
          <w:szCs w:val="24"/>
          <w:lang w:eastAsia="lt-LT"/>
        </w:rPr>
        <w:t>Tėvų savaitė</w:t>
      </w:r>
      <w:r w:rsidR="00CD5F05" w:rsidRPr="008860F9">
        <w:rPr>
          <w:rFonts w:ascii="Times New Roman" w:eastAsia="Times New Roman" w:hAnsi="Times New Roman" w:cs="Times New Roman"/>
          <w:sz w:val="24"/>
          <w:szCs w:val="24"/>
          <w:lang w:eastAsia="lt-LT"/>
        </w:rPr>
        <w:t>s metu</w:t>
      </w:r>
      <w:r w:rsidR="007821F6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CD5F05" w:rsidRPr="008860F9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5537DA" w:rsidRPr="008860F9" w:rsidRDefault="00D26AF1" w:rsidP="00D26AF1">
      <w:pPr>
        <w:pStyle w:val="Betarp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15.11.</w:t>
      </w:r>
      <w:r w:rsidR="007821F6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Mokinių lankymas namuose (</w:t>
      </w:r>
      <w:r w:rsidR="00E134F9" w:rsidRPr="008860F9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5537DA" w:rsidRPr="008860F9">
        <w:rPr>
          <w:rFonts w:ascii="Times New Roman" w:eastAsia="Times New Roman" w:hAnsi="Times New Roman" w:cs="Times New Roman"/>
          <w:sz w:val="24"/>
          <w:szCs w:val="24"/>
          <w:lang w:eastAsia="lt-LT"/>
        </w:rPr>
        <w:t>sant reikalui</w:t>
      </w:r>
      <w:r w:rsidR="007821F6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5537DA" w:rsidRPr="008860F9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7821F6" w:rsidRPr="007821F6" w:rsidRDefault="00D26AF1" w:rsidP="00D26AF1">
      <w:pPr>
        <w:pStyle w:val="Betarp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15.13.</w:t>
      </w:r>
      <w:r w:rsidR="005537DA" w:rsidRPr="008860F9">
        <w:rPr>
          <w:rFonts w:ascii="Times New Roman" w:eastAsia="Times New Roman" w:hAnsi="Times New Roman" w:cs="Times New Roman"/>
          <w:sz w:val="24"/>
          <w:szCs w:val="24"/>
          <w:lang w:eastAsia="lt-LT"/>
        </w:rPr>
        <w:t>Stendinė informac</w:t>
      </w:r>
      <w:r w:rsidR="00CD5F05" w:rsidRPr="008860F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ija, </w:t>
      </w:r>
      <w:r w:rsidR="007821F6">
        <w:rPr>
          <w:rFonts w:ascii="Times New Roman" w:eastAsia="Times New Roman" w:hAnsi="Times New Roman" w:cs="Times New Roman"/>
          <w:sz w:val="24"/>
          <w:szCs w:val="24"/>
          <w:lang w:eastAsia="lt-LT"/>
        </w:rPr>
        <w:t>darbelių, piešinių parodos (</w:t>
      </w:r>
      <w:r w:rsidR="00CD5F05" w:rsidRPr="008860F9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5537DA" w:rsidRPr="008860F9">
        <w:rPr>
          <w:rFonts w:ascii="Times New Roman" w:eastAsia="Times New Roman" w:hAnsi="Times New Roman" w:cs="Times New Roman"/>
          <w:sz w:val="24"/>
          <w:szCs w:val="24"/>
          <w:lang w:eastAsia="lt-LT"/>
        </w:rPr>
        <w:t>tnaujinama 1k. per mėn.</w:t>
      </w:r>
      <w:r w:rsidR="007821F6">
        <w:rPr>
          <w:rFonts w:ascii="Times New Roman" w:eastAsia="Times New Roman" w:hAnsi="Times New Roman" w:cs="Times New Roman"/>
          <w:sz w:val="24"/>
          <w:szCs w:val="24"/>
          <w:lang w:eastAsia="lt-LT"/>
        </w:rPr>
        <w:t>).</w:t>
      </w:r>
    </w:p>
    <w:p w:rsidR="007821F6" w:rsidRPr="007821F6" w:rsidRDefault="007821F6" w:rsidP="00A60C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37DA" w:rsidRPr="00D91C93" w:rsidRDefault="00D26AF1" w:rsidP="00D26AF1">
      <w:pPr>
        <w:spacing w:before="100" w:beforeAutospacing="1" w:after="100" w:afterAutospacing="1" w:line="240" w:lineRule="auto"/>
        <w:ind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VI. </w:t>
      </w:r>
      <w:r w:rsidR="005537DA" w:rsidRPr="00D91C9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VERTINIMO DALYVIAI IR JŲ ATSAKOMYBĖ</w:t>
      </w:r>
    </w:p>
    <w:p w:rsidR="005537DA" w:rsidRDefault="005537DA" w:rsidP="00D26AF1">
      <w:pPr>
        <w:pStyle w:val="Sraopastraipa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6AF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Mokiniai</w:t>
      </w:r>
      <w:r w:rsidRPr="00D26A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kartu su mokytojais aptaria vertinimo kriterijus, vertinimo tvarką,  mokosi vertinti ir įsivertinti savo pasiekimus ir pažangą, planuoja savo tolesnį mokymąsi, kelia sau ateities tikslus.</w:t>
      </w:r>
    </w:p>
    <w:p w:rsidR="00D26AF1" w:rsidRPr="00D26AF1" w:rsidRDefault="00D26AF1" w:rsidP="00D26AF1">
      <w:pPr>
        <w:pStyle w:val="Sraopastraipa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26AF1" w:rsidRPr="00D26AF1" w:rsidRDefault="005537DA" w:rsidP="00D26AF1">
      <w:pPr>
        <w:pStyle w:val="Sraopastraipa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6AF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Mokinių tėvai (globėjai)</w:t>
      </w:r>
      <w:r w:rsidR="00D26AF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:</w:t>
      </w:r>
    </w:p>
    <w:p w:rsidR="00D26AF1" w:rsidRDefault="00D26AF1" w:rsidP="00D26AF1">
      <w:pPr>
        <w:pStyle w:val="Sraopastraipa"/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537DA" w:rsidRPr="00D26AF1">
        <w:rPr>
          <w:rFonts w:ascii="Times New Roman" w:eastAsia="Times New Roman" w:hAnsi="Times New Roman" w:cs="Times New Roman"/>
          <w:sz w:val="24"/>
          <w:szCs w:val="24"/>
          <w:lang w:eastAsia="lt-LT"/>
        </w:rPr>
        <w:t>Gauna aiškią, laiku pateikiamą informaciją apie vaiko mok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ymosi pažangą ir pasiekimus.</w:t>
      </w:r>
    </w:p>
    <w:p w:rsidR="00D26AF1" w:rsidRDefault="00D26AF1" w:rsidP="00D26AF1">
      <w:pPr>
        <w:pStyle w:val="Sraopastraipa"/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537DA" w:rsidRPr="00D26A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Domisi vertinimo kriterijais ir tvarka,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Išsilavinimo standartais.</w:t>
      </w:r>
    </w:p>
    <w:p w:rsidR="00D26AF1" w:rsidRDefault="00D26AF1" w:rsidP="00D26AF1">
      <w:pPr>
        <w:pStyle w:val="Sraopastraipa"/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537DA" w:rsidRPr="00D26AF1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Dalyvauja mokyklos organizuojamuose visuotiniuose ir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klasės tėvų susirinkimuose.</w:t>
      </w:r>
    </w:p>
    <w:p w:rsidR="00D26AF1" w:rsidRDefault="00D26AF1" w:rsidP="00D26AF1">
      <w:pPr>
        <w:pStyle w:val="Sraopastraipa"/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537DA" w:rsidRPr="00D26AF1">
        <w:rPr>
          <w:rFonts w:ascii="Times New Roman" w:eastAsia="Times New Roman" w:hAnsi="Times New Roman" w:cs="Times New Roman"/>
          <w:sz w:val="24"/>
          <w:szCs w:val="24"/>
          <w:lang w:eastAsia="lt-LT"/>
        </w:rPr>
        <w:t>Kviečiami atvyksta į mokyklą ir dalyvauja mokytojų organizuojamuose pokalbiuose – „trikampiuose“ (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tėvai – vaikas – mokytoja).</w:t>
      </w:r>
    </w:p>
    <w:p w:rsidR="005537DA" w:rsidRDefault="00D26AF1" w:rsidP="00D26AF1">
      <w:pPr>
        <w:pStyle w:val="Sraopastraipa"/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537DA" w:rsidRPr="00D26AF1">
        <w:rPr>
          <w:rFonts w:ascii="Times New Roman" w:eastAsia="Times New Roman" w:hAnsi="Times New Roman" w:cs="Times New Roman"/>
          <w:sz w:val="24"/>
          <w:szCs w:val="24"/>
          <w:lang w:eastAsia="lt-LT"/>
        </w:rPr>
        <w:t>Padeda savo vaikams mokytis, reikalauja iš jų at</w:t>
      </w:r>
      <w:r w:rsidR="00823DBB" w:rsidRPr="00D26A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sakomybės </w:t>
      </w:r>
      <w:r w:rsidR="005537DA" w:rsidRPr="00D26AF1">
        <w:rPr>
          <w:rFonts w:ascii="Times New Roman" w:eastAsia="Times New Roman" w:hAnsi="Times New Roman" w:cs="Times New Roman"/>
          <w:sz w:val="24"/>
          <w:szCs w:val="24"/>
          <w:lang w:eastAsia="lt-LT"/>
        </w:rPr>
        <w:t>atliekant namų darbų užduotis.</w:t>
      </w:r>
    </w:p>
    <w:p w:rsidR="00D26AF1" w:rsidRPr="00D26AF1" w:rsidRDefault="00D26AF1" w:rsidP="00D26AF1">
      <w:pPr>
        <w:pStyle w:val="Sraopastraipa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26AF1" w:rsidRDefault="005537DA" w:rsidP="00D26AF1">
      <w:pPr>
        <w:pStyle w:val="Sraopastraipa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6AF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Mokytojai</w:t>
      </w:r>
      <w:r w:rsidRPr="00D26A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planuoja ir atlieka mokinių pažangos ir pasiekimų vertinimą ugdymo procese, fiksuoja (mokinio sąsiuviniu</w:t>
      </w:r>
      <w:r w:rsidR="00823DBB" w:rsidRPr="00D26AF1">
        <w:rPr>
          <w:rFonts w:ascii="Times New Roman" w:eastAsia="Times New Roman" w:hAnsi="Times New Roman" w:cs="Times New Roman"/>
          <w:sz w:val="24"/>
          <w:szCs w:val="24"/>
          <w:lang w:eastAsia="lt-LT"/>
        </w:rPr>
        <w:t>ose, e-</w:t>
      </w:r>
      <w:r w:rsidRPr="00D26AF1">
        <w:rPr>
          <w:rFonts w:ascii="Times New Roman" w:eastAsia="Times New Roman" w:hAnsi="Times New Roman" w:cs="Times New Roman"/>
          <w:sz w:val="24"/>
          <w:szCs w:val="24"/>
          <w:lang w:eastAsia="lt-LT"/>
        </w:rPr>
        <w:t>dienyne</w:t>
      </w:r>
      <w:r w:rsidR="00823DBB" w:rsidRPr="00D26A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823DBB" w:rsidRPr="00D26AF1">
        <w:rPr>
          <w:rFonts w:ascii="Times New Roman" w:hAnsi="Times New Roman" w:cs="Times New Roman"/>
          <w:sz w:val="24"/>
          <w:szCs w:val="24"/>
        </w:rPr>
        <w:t>vertinimo aplankuose</w:t>
      </w:r>
      <w:r w:rsidR="00823DBB" w:rsidRPr="00D26A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26AF1">
        <w:rPr>
          <w:rFonts w:ascii="Times New Roman" w:eastAsia="Times New Roman" w:hAnsi="Times New Roman" w:cs="Times New Roman"/>
          <w:sz w:val="24"/>
          <w:szCs w:val="24"/>
          <w:lang w:eastAsia="lt-LT"/>
        </w:rPr>
        <w:t>) vertinimo informaciją, informuoja mokinius, jų tėvus, kitus mokytojus, mokyklos administraciją apie mokinių pasiekimus ir mokymosi sunkumus.</w:t>
      </w:r>
    </w:p>
    <w:p w:rsidR="00D26AF1" w:rsidRDefault="00D26AF1" w:rsidP="00D26AF1">
      <w:pPr>
        <w:pStyle w:val="Sraopastraipa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821F6" w:rsidRPr="00D26AF1" w:rsidRDefault="005537DA" w:rsidP="00D26AF1">
      <w:pPr>
        <w:pStyle w:val="Sraopastraipa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26AF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Mokyklos vadovai</w:t>
      </w:r>
      <w:r w:rsidRPr="00D26A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prižiūri pažangos ir pasiekimų vertinimo informacijos rinkimo, fiksavimo bei panaudojimo įgyvendinimą, užtikrina vertinimo dermę pereinant iš klasės į klasę, iš vienos ugdymo pakopos į kitą. Mokytojų tarybos posėdžiuose, koordinuoja pagalbą mokymosi sunkumų turintiems mokiniams, vertina mokytojų darbo kokybę, remdamiesi mokinių </w:t>
      </w:r>
    </w:p>
    <w:p w:rsidR="007821F6" w:rsidRPr="00D26AF1" w:rsidRDefault="00D26AF1" w:rsidP="007C4311">
      <w:pPr>
        <w:ind w:firstLine="12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7821F6" w:rsidRPr="007821F6">
        <w:rPr>
          <w:rFonts w:ascii="Times New Roman" w:hAnsi="Times New Roman" w:cs="Times New Roman"/>
          <w:b/>
          <w:sz w:val="24"/>
          <w:szCs w:val="24"/>
        </w:rPr>
        <w:t>. BAIGIAMOSIOS NUOSTATOS</w:t>
      </w:r>
    </w:p>
    <w:p w:rsidR="007821F6" w:rsidRPr="00D26AF1" w:rsidRDefault="007821F6" w:rsidP="00D26AF1">
      <w:pPr>
        <w:pStyle w:val="Sraopastraip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1">
        <w:rPr>
          <w:rFonts w:ascii="Times New Roman" w:hAnsi="Times New Roman" w:cs="Times New Roman"/>
          <w:sz w:val="24"/>
          <w:szCs w:val="24"/>
        </w:rPr>
        <w:t xml:space="preserve">1-4 klasių mokinių pažangos ir pasiekimų vertinimo sistema esant reikalui gali būti tobulinama. </w:t>
      </w:r>
    </w:p>
    <w:p w:rsidR="007821F6" w:rsidRPr="00D26AF1" w:rsidRDefault="007821F6" w:rsidP="00D26AF1">
      <w:pPr>
        <w:pStyle w:val="Sraopastraip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1">
        <w:rPr>
          <w:rFonts w:ascii="Times New Roman" w:hAnsi="Times New Roman" w:cs="Times New Roman"/>
          <w:sz w:val="24"/>
          <w:szCs w:val="24"/>
        </w:rPr>
        <w:t>Mokinių pažanga ir pasiekimai aptariami Mokytojų tarybos posėdžiuose.</w:t>
      </w:r>
    </w:p>
    <w:p w:rsidR="007821F6" w:rsidRPr="00D26AF1" w:rsidRDefault="007821F6" w:rsidP="00D26AF1">
      <w:pPr>
        <w:pStyle w:val="Sraopastraip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F1">
        <w:rPr>
          <w:rFonts w:ascii="Times New Roman" w:hAnsi="Times New Roman" w:cs="Times New Roman"/>
          <w:sz w:val="24"/>
          <w:szCs w:val="24"/>
        </w:rPr>
        <w:t>Mokytojams rekomenduojami kvalifikacijos tobulinimo renginiai, projektai, seminarai, gerosios patirties sklaida, susijusi su vertinimo sistemos pradinėse klasėse tobulinimu.</w:t>
      </w:r>
    </w:p>
    <w:p w:rsidR="007821F6" w:rsidRPr="007821F6" w:rsidRDefault="007821F6" w:rsidP="0082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26AF1" w:rsidRPr="00D26AF1" w:rsidRDefault="00D26AF1" w:rsidP="00D26AF1">
      <w:pPr>
        <w:pStyle w:val="Betarp"/>
        <w:rPr>
          <w:rFonts w:ascii="Times New Roman" w:hAnsi="Times New Roman" w:cs="Times New Roman"/>
        </w:rPr>
      </w:pPr>
      <w:r w:rsidRPr="00D26AF1">
        <w:rPr>
          <w:rFonts w:ascii="Times New Roman" w:hAnsi="Times New Roman" w:cs="Times New Roman"/>
        </w:rPr>
        <w:t>SUDERINTA</w:t>
      </w:r>
    </w:p>
    <w:p w:rsidR="00D26AF1" w:rsidRPr="00D26AF1" w:rsidRDefault="007C4311" w:rsidP="00D26AF1">
      <w:pPr>
        <w:pStyle w:val="Betar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Mokytojų</w:t>
      </w:r>
      <w:r w:rsidR="00D26AF1" w:rsidRPr="00D26AF1">
        <w:rPr>
          <w:rFonts w:ascii="Times New Roman" w:hAnsi="Times New Roman" w:cs="Times New Roman"/>
        </w:rPr>
        <w:t xml:space="preserve"> tarybos </w:t>
      </w:r>
    </w:p>
    <w:p w:rsidR="00D26AF1" w:rsidRPr="00D26AF1" w:rsidRDefault="00D26AF1" w:rsidP="00D26AF1">
      <w:pPr>
        <w:pStyle w:val="Betarp"/>
        <w:rPr>
          <w:rFonts w:ascii="Times New Roman" w:hAnsi="Times New Roman" w:cs="Times New Roman"/>
        </w:rPr>
      </w:pPr>
      <w:r w:rsidRPr="00D26AF1">
        <w:rPr>
          <w:rFonts w:ascii="Times New Roman" w:hAnsi="Times New Roman" w:cs="Times New Roman"/>
        </w:rPr>
        <w:t xml:space="preserve">posėdžio, vykusio </w:t>
      </w:r>
    </w:p>
    <w:p w:rsidR="00D26AF1" w:rsidRPr="00D26AF1" w:rsidRDefault="00D26AF1" w:rsidP="00D26AF1">
      <w:pPr>
        <w:pStyle w:val="Betar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 w:rsidR="007C4311">
        <w:rPr>
          <w:rFonts w:ascii="Times New Roman" w:hAnsi="Times New Roman" w:cs="Times New Roman"/>
        </w:rPr>
        <w:t xml:space="preserve"> m. spalio 27</w:t>
      </w:r>
      <w:r w:rsidRPr="00D26AF1">
        <w:rPr>
          <w:rFonts w:ascii="Times New Roman" w:hAnsi="Times New Roman" w:cs="Times New Roman"/>
        </w:rPr>
        <w:t xml:space="preserve"> d.</w:t>
      </w:r>
    </w:p>
    <w:p w:rsidR="00D26AF1" w:rsidRPr="00D26AF1" w:rsidRDefault="007C4311" w:rsidP="00D26AF1">
      <w:pPr>
        <w:pStyle w:val="Betar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protokolu Nr. 04.</w:t>
      </w:r>
    </w:p>
    <w:p w:rsidR="00823DBB" w:rsidRPr="007821F6" w:rsidRDefault="00823DBB" w:rsidP="00553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</w:p>
    <w:p w:rsidR="00823DBB" w:rsidRDefault="00823DBB" w:rsidP="00553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</w:p>
    <w:p w:rsidR="00D26AF1" w:rsidRDefault="00D26AF1" w:rsidP="00553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</w:p>
    <w:p w:rsidR="00D26AF1" w:rsidRDefault="00D26AF1" w:rsidP="00553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</w:p>
    <w:p w:rsidR="00823DBB" w:rsidRDefault="00823DBB" w:rsidP="00553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</w:p>
    <w:p w:rsidR="005537DA" w:rsidRPr="00D91C93" w:rsidRDefault="005537DA" w:rsidP="00823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91C9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I-IV KLASIŲ MOKINIŲ PAŽANGOS IR PASIEKIMŲ VERTINIMAS</w:t>
      </w:r>
    </w:p>
    <w:p w:rsidR="005537DA" w:rsidRPr="00D91C93" w:rsidRDefault="005537DA" w:rsidP="00553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91C9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="00823D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Pr="00D91C9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Mokiniams, besimokantiems pagal pradinio ugdymo programą, pažanga ir pasiekimai pažymiais nevertinami. Jų</w:t>
      </w:r>
      <w:r w:rsidR="00823D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pasiekimai vertinami lygiais</w:t>
      </w:r>
      <w:r w:rsidRPr="00D91C93">
        <w:rPr>
          <w:rFonts w:ascii="Times New Roman" w:eastAsia="Times New Roman" w:hAnsi="Times New Roman" w:cs="Times New Roman"/>
          <w:sz w:val="24"/>
          <w:szCs w:val="24"/>
          <w:lang w:eastAsia="lt-LT"/>
        </w:rPr>
        <w:t>, remiantis Bendrosiose programose išvardintais mokinių žinių, supratimo, gebėjimų ir nuostatų vertinimo rodikliais:</w:t>
      </w:r>
    </w:p>
    <w:p w:rsidR="005537DA" w:rsidRPr="00D91C93" w:rsidRDefault="005537DA" w:rsidP="00553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91C9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124"/>
        <w:gridCol w:w="2424"/>
        <w:gridCol w:w="2419"/>
      </w:tblGrid>
      <w:tr w:rsidR="005537DA" w:rsidRPr="00D91C93" w:rsidTr="005537DA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7DA" w:rsidRPr="00D91C93" w:rsidRDefault="00823DBB" w:rsidP="00553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Lygiai</w:t>
            </w:r>
            <w:r w:rsidR="005537DA" w:rsidRPr="00D91C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 Pasiekimai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7DA" w:rsidRPr="00D91C93" w:rsidRDefault="005537DA" w:rsidP="00553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1C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Patenkinamas</w:t>
            </w:r>
          </w:p>
          <w:p w:rsidR="005537DA" w:rsidRPr="00D91C93" w:rsidRDefault="005537DA" w:rsidP="00553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1C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Mokiniai: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7DA" w:rsidRPr="00D91C93" w:rsidRDefault="005537DA" w:rsidP="00553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1C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Pagrindinis</w:t>
            </w:r>
          </w:p>
          <w:p w:rsidR="005537DA" w:rsidRPr="00D91C93" w:rsidRDefault="005537DA" w:rsidP="00553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1C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Mokiniai: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7DA" w:rsidRPr="00D91C93" w:rsidRDefault="005537DA" w:rsidP="00553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1C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Aukštesnysis</w:t>
            </w:r>
          </w:p>
          <w:p w:rsidR="005537DA" w:rsidRPr="00D91C93" w:rsidRDefault="005537DA" w:rsidP="00553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1C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Mokiniai:</w:t>
            </w:r>
          </w:p>
        </w:tc>
      </w:tr>
      <w:tr w:rsidR="005537DA" w:rsidRPr="00D91C93" w:rsidTr="005537DA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7DA" w:rsidRPr="00D91C93" w:rsidRDefault="005537DA" w:rsidP="00553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1C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Žinios ir supratimas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7DA" w:rsidRPr="00D91C93" w:rsidRDefault="005537DA" w:rsidP="00553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1C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Parodo, kad yra girdėję pagrindines sąvokas.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7DA" w:rsidRPr="00D91C93" w:rsidRDefault="005537DA" w:rsidP="00553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1C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Paaiškina pagrindines sąvokas, pritaiko analogiškose situacijose.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7DA" w:rsidRPr="00D91C93" w:rsidRDefault="005537DA" w:rsidP="00553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1C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Laisvai operuoja pagrindinėmis sąvokomis, pritaiko naujose situacijose.</w:t>
            </w:r>
          </w:p>
        </w:tc>
      </w:tr>
      <w:tr w:rsidR="005537DA" w:rsidRPr="00D91C93" w:rsidTr="005537DA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7DA" w:rsidRPr="00D91C93" w:rsidRDefault="005537DA" w:rsidP="00553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1C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Gebėjimai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7DA" w:rsidRPr="00D91C93" w:rsidRDefault="005537DA" w:rsidP="00553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1C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Mokytojo padedami kelia klausimus ir bando ieškoti atsakymų.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7DA" w:rsidRPr="00D91C93" w:rsidRDefault="005537DA" w:rsidP="00553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1C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Dirbdami grupėmis formuoja problemas, planuoja veiklas joms išspręsti.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7DA" w:rsidRPr="00D91C93" w:rsidRDefault="005537DA" w:rsidP="00553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1C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823DB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Pr="00D91C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varankiškai formuluoja problemas, pasirenka ir planuoja veiklas joms išspręsti.</w:t>
            </w:r>
          </w:p>
        </w:tc>
      </w:tr>
      <w:tr w:rsidR="005537DA" w:rsidRPr="00D91C93" w:rsidTr="005537DA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7DA" w:rsidRPr="00D91C93" w:rsidRDefault="005537DA" w:rsidP="00553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1C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Nuostatos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7DA" w:rsidRPr="00D91C93" w:rsidRDefault="005537DA" w:rsidP="00553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1C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Kartais stengiasi atlikti užduotis, tolerantiškai išklausyti klasės draugų nuomonę apie atliktus darbus.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7DA" w:rsidRPr="00D91C93" w:rsidRDefault="005537DA" w:rsidP="00553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1C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Stengiasi aktyviai dalyvauti </w:t>
            </w:r>
            <w:proofErr w:type="spellStart"/>
            <w:r w:rsidRPr="00D91C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mokymo(si</w:t>
            </w:r>
            <w:proofErr w:type="spellEnd"/>
            <w:r w:rsidRPr="00D91C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procese, teigiamai, argumentuojant vertinti savo ir kitų atliktus darbus.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7DA" w:rsidRPr="00D91C93" w:rsidRDefault="005537DA" w:rsidP="00553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1C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Noriai mokosi. Domisi atliekama veikla. Nori aktyviai dalyvauti mokymosi procese, pasitiki savo jėgomis, atliekant įvairias užduotis. Jaučia atsakomybę už savo daro rezultatus. Visada noriai padeda kitiems.</w:t>
            </w:r>
          </w:p>
        </w:tc>
      </w:tr>
    </w:tbl>
    <w:p w:rsidR="005537DA" w:rsidRPr="00D91C93" w:rsidRDefault="005537DA" w:rsidP="00553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91C9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5537DA" w:rsidRPr="00D91C93" w:rsidRDefault="005537DA" w:rsidP="0001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91C9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5537DA" w:rsidRPr="00D91C93" w:rsidRDefault="005537DA" w:rsidP="00553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91C9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82326C" w:rsidRPr="00D91C93" w:rsidRDefault="0082326C">
      <w:pPr>
        <w:rPr>
          <w:rFonts w:ascii="Times New Roman" w:hAnsi="Times New Roman" w:cs="Times New Roman"/>
          <w:sz w:val="24"/>
          <w:szCs w:val="24"/>
        </w:rPr>
      </w:pPr>
    </w:p>
    <w:sectPr w:rsidR="0082326C" w:rsidRPr="00D91C9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31B"/>
    <w:multiLevelType w:val="multilevel"/>
    <w:tmpl w:val="30545F5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104163"/>
    <w:multiLevelType w:val="multilevel"/>
    <w:tmpl w:val="8A2C308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385B08"/>
    <w:multiLevelType w:val="hybridMultilevel"/>
    <w:tmpl w:val="F54C2C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70B52"/>
    <w:multiLevelType w:val="hybridMultilevel"/>
    <w:tmpl w:val="98F0C4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E0D0E"/>
    <w:multiLevelType w:val="multilevel"/>
    <w:tmpl w:val="AD0A0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5390D"/>
    <w:multiLevelType w:val="multilevel"/>
    <w:tmpl w:val="95E4B76E"/>
    <w:lvl w:ilvl="0">
      <w:start w:val="7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6">
    <w:nsid w:val="42F74179"/>
    <w:multiLevelType w:val="multilevel"/>
    <w:tmpl w:val="1DC8D7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CB67CE"/>
    <w:multiLevelType w:val="hybridMultilevel"/>
    <w:tmpl w:val="30EC46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36980"/>
    <w:multiLevelType w:val="multilevel"/>
    <w:tmpl w:val="499A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DF55D0"/>
    <w:multiLevelType w:val="hybridMultilevel"/>
    <w:tmpl w:val="3A02DC9A"/>
    <w:lvl w:ilvl="0" w:tplc="C28E6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66401840">
      <w:numFmt w:val="none"/>
      <w:lvlText w:val=""/>
      <w:lvlJc w:val="left"/>
      <w:pPr>
        <w:tabs>
          <w:tab w:val="num" w:pos="360"/>
        </w:tabs>
      </w:pPr>
    </w:lvl>
    <w:lvl w:ilvl="2" w:tplc="A0A0B900">
      <w:numFmt w:val="none"/>
      <w:lvlText w:val=""/>
      <w:lvlJc w:val="left"/>
      <w:pPr>
        <w:tabs>
          <w:tab w:val="num" w:pos="360"/>
        </w:tabs>
      </w:pPr>
    </w:lvl>
    <w:lvl w:ilvl="3" w:tplc="B28AD5C6">
      <w:numFmt w:val="none"/>
      <w:lvlText w:val=""/>
      <w:lvlJc w:val="left"/>
      <w:pPr>
        <w:tabs>
          <w:tab w:val="num" w:pos="360"/>
        </w:tabs>
      </w:pPr>
    </w:lvl>
    <w:lvl w:ilvl="4" w:tplc="ACB07588">
      <w:numFmt w:val="none"/>
      <w:lvlText w:val=""/>
      <w:lvlJc w:val="left"/>
      <w:pPr>
        <w:tabs>
          <w:tab w:val="num" w:pos="360"/>
        </w:tabs>
      </w:pPr>
    </w:lvl>
    <w:lvl w:ilvl="5" w:tplc="49940C0C">
      <w:numFmt w:val="none"/>
      <w:lvlText w:val=""/>
      <w:lvlJc w:val="left"/>
      <w:pPr>
        <w:tabs>
          <w:tab w:val="num" w:pos="360"/>
        </w:tabs>
      </w:pPr>
    </w:lvl>
    <w:lvl w:ilvl="6" w:tplc="A8DC8536">
      <w:numFmt w:val="none"/>
      <w:lvlText w:val=""/>
      <w:lvlJc w:val="left"/>
      <w:pPr>
        <w:tabs>
          <w:tab w:val="num" w:pos="360"/>
        </w:tabs>
      </w:pPr>
    </w:lvl>
    <w:lvl w:ilvl="7" w:tplc="EF808C86">
      <w:numFmt w:val="none"/>
      <w:lvlText w:val=""/>
      <w:lvlJc w:val="left"/>
      <w:pPr>
        <w:tabs>
          <w:tab w:val="num" w:pos="360"/>
        </w:tabs>
      </w:pPr>
    </w:lvl>
    <w:lvl w:ilvl="8" w:tplc="9C9A4DC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B360328"/>
    <w:multiLevelType w:val="multilevel"/>
    <w:tmpl w:val="7D7EDA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D683659"/>
    <w:multiLevelType w:val="hybridMultilevel"/>
    <w:tmpl w:val="8A3EEA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D75D8"/>
    <w:multiLevelType w:val="multilevel"/>
    <w:tmpl w:val="59C2F2C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637295F"/>
    <w:multiLevelType w:val="multilevel"/>
    <w:tmpl w:val="D06E8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EE16C0E"/>
    <w:multiLevelType w:val="multilevel"/>
    <w:tmpl w:val="34F2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5D7E03"/>
    <w:multiLevelType w:val="multilevel"/>
    <w:tmpl w:val="2452A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F1863"/>
    <w:multiLevelType w:val="multilevel"/>
    <w:tmpl w:val="9D6A9B4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8AE0F65"/>
    <w:multiLevelType w:val="multilevel"/>
    <w:tmpl w:val="AD0A0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7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12"/>
  </w:num>
  <w:num w:numId="13">
    <w:abstractNumId w:val="0"/>
  </w:num>
  <w:num w:numId="14">
    <w:abstractNumId w:val="5"/>
  </w:num>
  <w:num w:numId="15">
    <w:abstractNumId w:val="10"/>
  </w:num>
  <w:num w:numId="16">
    <w:abstractNumId w:val="13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DA"/>
    <w:rsid w:val="00015385"/>
    <w:rsid w:val="00033D8B"/>
    <w:rsid w:val="000D1331"/>
    <w:rsid w:val="00177C03"/>
    <w:rsid w:val="00237941"/>
    <w:rsid w:val="002B44DE"/>
    <w:rsid w:val="002E392D"/>
    <w:rsid w:val="003128DE"/>
    <w:rsid w:val="005537DA"/>
    <w:rsid w:val="007821F6"/>
    <w:rsid w:val="007C4311"/>
    <w:rsid w:val="007C4DAD"/>
    <w:rsid w:val="0082326C"/>
    <w:rsid w:val="00823DBB"/>
    <w:rsid w:val="00835D60"/>
    <w:rsid w:val="00854693"/>
    <w:rsid w:val="00865921"/>
    <w:rsid w:val="008860F9"/>
    <w:rsid w:val="008E6C1C"/>
    <w:rsid w:val="00943D3A"/>
    <w:rsid w:val="00A561A2"/>
    <w:rsid w:val="00A60CE6"/>
    <w:rsid w:val="00B42B3B"/>
    <w:rsid w:val="00BE5201"/>
    <w:rsid w:val="00CA72A0"/>
    <w:rsid w:val="00CD5F05"/>
    <w:rsid w:val="00D1567A"/>
    <w:rsid w:val="00D26AF1"/>
    <w:rsid w:val="00D45857"/>
    <w:rsid w:val="00D91C93"/>
    <w:rsid w:val="00DC6C9D"/>
    <w:rsid w:val="00E134F9"/>
    <w:rsid w:val="00E3708D"/>
    <w:rsid w:val="00EA2092"/>
    <w:rsid w:val="00ED7121"/>
    <w:rsid w:val="00EF74FB"/>
    <w:rsid w:val="00F33903"/>
    <w:rsid w:val="00FB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553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5537DA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prastasistinklapis">
    <w:name w:val="Normal (Web)"/>
    <w:basedOn w:val="prastasis"/>
    <w:uiPriority w:val="99"/>
    <w:unhideWhenUsed/>
    <w:rsid w:val="0055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5537DA"/>
    <w:rPr>
      <w:b/>
      <w:bCs/>
    </w:rPr>
  </w:style>
  <w:style w:type="character" w:styleId="Emfaz">
    <w:name w:val="Emphasis"/>
    <w:basedOn w:val="Numatytasispastraiposriftas"/>
    <w:uiPriority w:val="20"/>
    <w:qFormat/>
    <w:rsid w:val="005537DA"/>
    <w:rPr>
      <w:i/>
      <w:iCs/>
    </w:rPr>
  </w:style>
  <w:style w:type="paragraph" w:styleId="Sraopastraipa">
    <w:name w:val="List Paragraph"/>
    <w:basedOn w:val="prastasis"/>
    <w:uiPriority w:val="34"/>
    <w:qFormat/>
    <w:rsid w:val="00033D8B"/>
    <w:pPr>
      <w:ind w:left="720"/>
      <w:contextualSpacing/>
    </w:pPr>
  </w:style>
  <w:style w:type="paragraph" w:styleId="Betarp">
    <w:name w:val="No Spacing"/>
    <w:uiPriority w:val="1"/>
    <w:qFormat/>
    <w:rsid w:val="00CD5F05"/>
    <w:pPr>
      <w:spacing w:after="0" w:line="240" w:lineRule="auto"/>
    </w:pPr>
  </w:style>
  <w:style w:type="paragraph" w:customStyle="1" w:styleId="Default">
    <w:name w:val="Default"/>
    <w:rsid w:val="00DC6C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E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E3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553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5537DA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prastasistinklapis">
    <w:name w:val="Normal (Web)"/>
    <w:basedOn w:val="prastasis"/>
    <w:uiPriority w:val="99"/>
    <w:unhideWhenUsed/>
    <w:rsid w:val="0055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5537DA"/>
    <w:rPr>
      <w:b/>
      <w:bCs/>
    </w:rPr>
  </w:style>
  <w:style w:type="character" w:styleId="Emfaz">
    <w:name w:val="Emphasis"/>
    <w:basedOn w:val="Numatytasispastraiposriftas"/>
    <w:uiPriority w:val="20"/>
    <w:qFormat/>
    <w:rsid w:val="005537DA"/>
    <w:rPr>
      <w:i/>
      <w:iCs/>
    </w:rPr>
  </w:style>
  <w:style w:type="paragraph" w:styleId="Sraopastraipa">
    <w:name w:val="List Paragraph"/>
    <w:basedOn w:val="prastasis"/>
    <w:uiPriority w:val="34"/>
    <w:qFormat/>
    <w:rsid w:val="00033D8B"/>
    <w:pPr>
      <w:ind w:left="720"/>
      <w:contextualSpacing/>
    </w:pPr>
  </w:style>
  <w:style w:type="paragraph" w:styleId="Betarp">
    <w:name w:val="No Spacing"/>
    <w:uiPriority w:val="1"/>
    <w:qFormat/>
    <w:rsid w:val="00CD5F05"/>
    <w:pPr>
      <w:spacing w:after="0" w:line="240" w:lineRule="auto"/>
    </w:pPr>
  </w:style>
  <w:style w:type="paragraph" w:customStyle="1" w:styleId="Default">
    <w:name w:val="Default"/>
    <w:rsid w:val="00DC6C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E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E3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B138-1B8A-4D7A-B3F6-6609F4F4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6463</Words>
  <Characters>3685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ADMINAS</dc:creator>
  <cp:lastModifiedBy>ADMINAS</cp:lastModifiedBy>
  <cp:revision>11</cp:revision>
  <cp:lastPrinted>2015-11-18T07:17:00Z</cp:lastPrinted>
  <dcterms:created xsi:type="dcterms:W3CDTF">2014-11-05T10:06:00Z</dcterms:created>
  <dcterms:modified xsi:type="dcterms:W3CDTF">2015-11-18T07:21:00Z</dcterms:modified>
</cp:coreProperties>
</file>